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63E756" w14:textId="77777777" w:rsidR="00794C4E" w:rsidRPr="008F6115" w:rsidRDefault="00794C4E" w:rsidP="008D785F">
      <w:pPr>
        <w:pStyle w:val="TM1"/>
      </w:pPr>
    </w:p>
    <w:p w14:paraId="22AEA2D7" w14:textId="77777777" w:rsidR="00BE4569" w:rsidRPr="008F6115" w:rsidRDefault="00BE4569" w:rsidP="008D785F">
      <w:pPr>
        <w:pStyle w:val="TM1"/>
      </w:pPr>
    </w:p>
    <w:p w14:paraId="20A9C85B" w14:textId="643B5D24" w:rsidR="004C20F3" w:rsidRPr="008F6115" w:rsidRDefault="0024470E">
      <w:pPr>
        <w:pStyle w:val="TM1"/>
        <w:rPr>
          <w:rStyle w:val="Lienhypertexte"/>
        </w:rPr>
      </w:pPr>
      <w:r w:rsidRPr="008F6115">
        <w:fldChar w:fldCharType="begin"/>
      </w:r>
      <w:r w:rsidRPr="008F6115">
        <w:instrText xml:space="preserve"> TOC \o "1-3" \h \z \u </w:instrText>
      </w:r>
      <w:r w:rsidRPr="008F6115">
        <w:fldChar w:fldCharType="separate"/>
      </w:r>
      <w:hyperlink w:anchor="_Toc59537425" w:history="1">
        <w:r w:rsidR="004C20F3" w:rsidRPr="008F6115">
          <w:rPr>
            <w:rStyle w:val="Lienhypertexte"/>
          </w:rPr>
          <w:t>ÉDITO</w:t>
        </w:r>
        <w:r w:rsidR="004C20F3" w:rsidRPr="008F6115">
          <w:rPr>
            <w:webHidden/>
          </w:rPr>
          <w:tab/>
        </w:r>
        <w:r w:rsidR="004C20F3" w:rsidRPr="008F6115">
          <w:rPr>
            <w:webHidden/>
          </w:rPr>
          <w:fldChar w:fldCharType="begin"/>
        </w:r>
        <w:r w:rsidR="004C20F3" w:rsidRPr="008F6115">
          <w:rPr>
            <w:webHidden/>
          </w:rPr>
          <w:instrText xml:space="preserve"> PAGEREF _Toc59537425 \h </w:instrText>
        </w:r>
        <w:r w:rsidR="004C20F3" w:rsidRPr="008F6115">
          <w:rPr>
            <w:webHidden/>
          </w:rPr>
        </w:r>
        <w:r w:rsidR="004C20F3" w:rsidRPr="008F6115">
          <w:rPr>
            <w:webHidden/>
          </w:rPr>
          <w:fldChar w:fldCharType="separate"/>
        </w:r>
        <w:r w:rsidR="008E54FE">
          <w:rPr>
            <w:webHidden/>
          </w:rPr>
          <w:t>3</w:t>
        </w:r>
        <w:r w:rsidR="004C20F3" w:rsidRPr="008F6115">
          <w:rPr>
            <w:webHidden/>
          </w:rPr>
          <w:fldChar w:fldCharType="end"/>
        </w:r>
      </w:hyperlink>
    </w:p>
    <w:p w14:paraId="2C781204" w14:textId="77777777" w:rsidR="004C20F3" w:rsidRPr="008F6115" w:rsidRDefault="004C20F3" w:rsidP="004C20F3">
      <w:pPr>
        <w:rPr>
          <w:noProof/>
        </w:rPr>
      </w:pPr>
    </w:p>
    <w:p w14:paraId="1557FDD2" w14:textId="188F0B84" w:rsidR="004C20F3" w:rsidRPr="008F6115" w:rsidRDefault="00D547CE">
      <w:pPr>
        <w:pStyle w:val="TM1"/>
        <w:rPr>
          <w:rFonts w:asciiTheme="minorHAnsi" w:eastAsiaTheme="minorEastAsia" w:hAnsiTheme="minorHAnsi" w:cstheme="minorBidi"/>
          <w:color w:val="auto"/>
          <w:sz w:val="22"/>
          <w:szCs w:val="22"/>
          <w:lang w:eastAsia="fr-FR"/>
        </w:rPr>
      </w:pPr>
      <w:hyperlink w:anchor="_Toc59537426" w:history="1">
        <w:r w:rsidR="004C20F3" w:rsidRPr="008F6115">
          <w:rPr>
            <w:rStyle w:val="Lienhypertexte"/>
          </w:rPr>
          <w:t>VIE DE L’ASSOCIATION</w:t>
        </w:r>
        <w:r w:rsidR="004C20F3" w:rsidRPr="008F6115">
          <w:rPr>
            <w:webHidden/>
          </w:rPr>
          <w:tab/>
        </w:r>
        <w:r w:rsidR="004C20F3" w:rsidRPr="008F6115">
          <w:rPr>
            <w:webHidden/>
          </w:rPr>
          <w:fldChar w:fldCharType="begin"/>
        </w:r>
        <w:r w:rsidR="004C20F3" w:rsidRPr="008F6115">
          <w:rPr>
            <w:webHidden/>
          </w:rPr>
          <w:instrText xml:space="preserve"> PAGEREF _Toc59537426 \h </w:instrText>
        </w:r>
        <w:r w:rsidR="004C20F3" w:rsidRPr="008F6115">
          <w:rPr>
            <w:webHidden/>
          </w:rPr>
        </w:r>
        <w:r w:rsidR="004C20F3" w:rsidRPr="008F6115">
          <w:rPr>
            <w:webHidden/>
          </w:rPr>
          <w:fldChar w:fldCharType="separate"/>
        </w:r>
        <w:r w:rsidR="008E54FE">
          <w:rPr>
            <w:webHidden/>
          </w:rPr>
          <w:t>4</w:t>
        </w:r>
        <w:r w:rsidR="004C20F3" w:rsidRPr="008F6115">
          <w:rPr>
            <w:webHidden/>
          </w:rPr>
          <w:fldChar w:fldCharType="end"/>
        </w:r>
      </w:hyperlink>
    </w:p>
    <w:p w14:paraId="6BB11703" w14:textId="754DAED3" w:rsidR="004C20F3" w:rsidRPr="008F6115" w:rsidRDefault="00D547CE">
      <w:pPr>
        <w:pStyle w:val="TM2"/>
        <w:tabs>
          <w:tab w:val="right" w:leader="dot" w:pos="9062"/>
        </w:tabs>
        <w:rPr>
          <w:rFonts w:asciiTheme="minorHAnsi" w:eastAsiaTheme="minorEastAsia" w:hAnsiTheme="minorHAnsi" w:cstheme="minorBidi"/>
          <w:noProof/>
          <w:sz w:val="22"/>
          <w:lang w:eastAsia="fr-FR"/>
        </w:rPr>
      </w:pPr>
      <w:hyperlink w:anchor="_Toc59537427" w:history="1">
        <w:r w:rsidR="004C20F3" w:rsidRPr="008F6115">
          <w:rPr>
            <w:rStyle w:val="Lienhypertexte"/>
            <w:noProof/>
          </w:rPr>
          <w:t>Assemblée de la délégation</w:t>
        </w:r>
        <w:r w:rsidR="004C20F3" w:rsidRPr="008F6115">
          <w:rPr>
            <w:noProof/>
            <w:webHidden/>
          </w:rPr>
          <w:tab/>
        </w:r>
        <w:r w:rsidR="004C20F3" w:rsidRPr="008F6115">
          <w:rPr>
            <w:noProof/>
            <w:webHidden/>
          </w:rPr>
          <w:fldChar w:fldCharType="begin"/>
        </w:r>
        <w:r w:rsidR="004C20F3" w:rsidRPr="008F6115">
          <w:rPr>
            <w:noProof/>
            <w:webHidden/>
          </w:rPr>
          <w:instrText xml:space="preserve"> PAGEREF _Toc59537427 \h </w:instrText>
        </w:r>
        <w:r w:rsidR="004C20F3" w:rsidRPr="008F6115">
          <w:rPr>
            <w:noProof/>
            <w:webHidden/>
          </w:rPr>
        </w:r>
        <w:r w:rsidR="004C20F3" w:rsidRPr="008F6115">
          <w:rPr>
            <w:noProof/>
            <w:webHidden/>
          </w:rPr>
          <w:fldChar w:fldCharType="separate"/>
        </w:r>
        <w:r w:rsidR="008E54FE">
          <w:rPr>
            <w:noProof/>
            <w:webHidden/>
          </w:rPr>
          <w:t>4</w:t>
        </w:r>
        <w:r w:rsidR="004C20F3" w:rsidRPr="008F6115">
          <w:rPr>
            <w:noProof/>
            <w:webHidden/>
          </w:rPr>
          <w:fldChar w:fldCharType="end"/>
        </w:r>
      </w:hyperlink>
    </w:p>
    <w:p w14:paraId="03CCB100" w14:textId="77A58887" w:rsidR="004C20F3" w:rsidRPr="008F6115" w:rsidRDefault="00D547CE">
      <w:pPr>
        <w:pStyle w:val="TM2"/>
        <w:tabs>
          <w:tab w:val="right" w:leader="dot" w:pos="9062"/>
        </w:tabs>
        <w:rPr>
          <w:rFonts w:asciiTheme="minorHAnsi" w:eastAsiaTheme="minorEastAsia" w:hAnsiTheme="minorHAnsi" w:cstheme="minorBidi"/>
          <w:noProof/>
          <w:sz w:val="22"/>
          <w:lang w:eastAsia="fr-FR"/>
        </w:rPr>
      </w:pPr>
      <w:hyperlink w:anchor="_Toc59537428" w:history="1">
        <w:r w:rsidR="004C20F3" w:rsidRPr="008F6115">
          <w:rPr>
            <w:rStyle w:val="Lienhypertexte"/>
            <w:noProof/>
          </w:rPr>
          <w:t>Annonce officielle pour apiDV et arrêté préfectoral</w:t>
        </w:r>
        <w:r w:rsidR="004C20F3" w:rsidRPr="008F6115">
          <w:rPr>
            <w:noProof/>
            <w:webHidden/>
          </w:rPr>
          <w:tab/>
        </w:r>
        <w:r w:rsidR="004C20F3" w:rsidRPr="008F6115">
          <w:rPr>
            <w:noProof/>
            <w:webHidden/>
          </w:rPr>
          <w:fldChar w:fldCharType="begin"/>
        </w:r>
        <w:r w:rsidR="004C20F3" w:rsidRPr="008F6115">
          <w:rPr>
            <w:noProof/>
            <w:webHidden/>
          </w:rPr>
          <w:instrText xml:space="preserve"> PAGEREF _Toc59537428 \h </w:instrText>
        </w:r>
        <w:r w:rsidR="004C20F3" w:rsidRPr="008F6115">
          <w:rPr>
            <w:noProof/>
            <w:webHidden/>
          </w:rPr>
        </w:r>
        <w:r w:rsidR="004C20F3" w:rsidRPr="008F6115">
          <w:rPr>
            <w:noProof/>
            <w:webHidden/>
          </w:rPr>
          <w:fldChar w:fldCharType="separate"/>
        </w:r>
        <w:r w:rsidR="008E54FE">
          <w:rPr>
            <w:noProof/>
            <w:webHidden/>
          </w:rPr>
          <w:t>4</w:t>
        </w:r>
        <w:r w:rsidR="004C20F3" w:rsidRPr="008F6115">
          <w:rPr>
            <w:noProof/>
            <w:webHidden/>
          </w:rPr>
          <w:fldChar w:fldCharType="end"/>
        </w:r>
      </w:hyperlink>
    </w:p>
    <w:p w14:paraId="5EAEF77C" w14:textId="4F434F66" w:rsidR="004C20F3" w:rsidRPr="008F6115" w:rsidRDefault="00D547CE">
      <w:pPr>
        <w:pStyle w:val="TM2"/>
        <w:tabs>
          <w:tab w:val="right" w:leader="dot" w:pos="9062"/>
        </w:tabs>
        <w:rPr>
          <w:rFonts w:asciiTheme="minorHAnsi" w:eastAsiaTheme="minorEastAsia" w:hAnsiTheme="minorHAnsi" w:cstheme="minorBidi"/>
          <w:noProof/>
          <w:sz w:val="22"/>
          <w:lang w:eastAsia="fr-FR"/>
        </w:rPr>
      </w:pPr>
      <w:hyperlink w:anchor="_Toc59537429" w:history="1">
        <w:r w:rsidR="004C20F3" w:rsidRPr="008F6115">
          <w:rPr>
            <w:rStyle w:val="Lienhypertexte"/>
            <w:noProof/>
          </w:rPr>
          <w:t>Arrivée d’une jeune femme en service civique</w:t>
        </w:r>
        <w:r w:rsidR="004C20F3" w:rsidRPr="008F6115">
          <w:rPr>
            <w:noProof/>
            <w:webHidden/>
          </w:rPr>
          <w:tab/>
        </w:r>
        <w:r w:rsidR="004C20F3" w:rsidRPr="008F6115">
          <w:rPr>
            <w:noProof/>
            <w:webHidden/>
          </w:rPr>
          <w:fldChar w:fldCharType="begin"/>
        </w:r>
        <w:r w:rsidR="004C20F3" w:rsidRPr="008F6115">
          <w:rPr>
            <w:noProof/>
            <w:webHidden/>
          </w:rPr>
          <w:instrText xml:space="preserve"> PAGEREF _Toc59537429 \h </w:instrText>
        </w:r>
        <w:r w:rsidR="004C20F3" w:rsidRPr="008F6115">
          <w:rPr>
            <w:noProof/>
            <w:webHidden/>
          </w:rPr>
        </w:r>
        <w:r w:rsidR="004C20F3" w:rsidRPr="008F6115">
          <w:rPr>
            <w:noProof/>
            <w:webHidden/>
          </w:rPr>
          <w:fldChar w:fldCharType="separate"/>
        </w:r>
        <w:r w:rsidR="008E54FE">
          <w:rPr>
            <w:noProof/>
            <w:webHidden/>
          </w:rPr>
          <w:t>5</w:t>
        </w:r>
        <w:r w:rsidR="004C20F3" w:rsidRPr="008F6115">
          <w:rPr>
            <w:noProof/>
            <w:webHidden/>
          </w:rPr>
          <w:fldChar w:fldCharType="end"/>
        </w:r>
      </w:hyperlink>
    </w:p>
    <w:p w14:paraId="79592982" w14:textId="7452B194" w:rsidR="004C20F3" w:rsidRPr="008F6115" w:rsidRDefault="00D547CE">
      <w:pPr>
        <w:pStyle w:val="TM2"/>
        <w:tabs>
          <w:tab w:val="right" w:leader="dot" w:pos="9062"/>
        </w:tabs>
        <w:rPr>
          <w:rFonts w:asciiTheme="minorHAnsi" w:eastAsiaTheme="minorEastAsia" w:hAnsiTheme="minorHAnsi" w:cstheme="minorBidi"/>
          <w:noProof/>
          <w:sz w:val="22"/>
          <w:lang w:eastAsia="fr-FR"/>
        </w:rPr>
      </w:pPr>
      <w:hyperlink w:anchor="_Toc59537430" w:history="1">
        <w:r w:rsidR="004C20F3" w:rsidRPr="008F6115">
          <w:rPr>
            <w:rStyle w:val="Lienhypertexte"/>
            <w:noProof/>
          </w:rPr>
          <w:t>Le mot de la trésorière</w:t>
        </w:r>
        <w:r w:rsidR="004C20F3" w:rsidRPr="008F6115">
          <w:rPr>
            <w:noProof/>
            <w:webHidden/>
          </w:rPr>
          <w:tab/>
        </w:r>
        <w:r w:rsidR="004C20F3" w:rsidRPr="008F6115">
          <w:rPr>
            <w:noProof/>
            <w:webHidden/>
          </w:rPr>
          <w:fldChar w:fldCharType="begin"/>
        </w:r>
        <w:r w:rsidR="004C20F3" w:rsidRPr="008F6115">
          <w:rPr>
            <w:noProof/>
            <w:webHidden/>
          </w:rPr>
          <w:instrText xml:space="preserve"> PAGEREF _Toc59537430 \h </w:instrText>
        </w:r>
        <w:r w:rsidR="004C20F3" w:rsidRPr="008F6115">
          <w:rPr>
            <w:noProof/>
            <w:webHidden/>
          </w:rPr>
        </w:r>
        <w:r w:rsidR="004C20F3" w:rsidRPr="008F6115">
          <w:rPr>
            <w:noProof/>
            <w:webHidden/>
          </w:rPr>
          <w:fldChar w:fldCharType="separate"/>
        </w:r>
        <w:r w:rsidR="008E54FE">
          <w:rPr>
            <w:noProof/>
            <w:webHidden/>
          </w:rPr>
          <w:t>5</w:t>
        </w:r>
        <w:r w:rsidR="004C20F3" w:rsidRPr="008F6115">
          <w:rPr>
            <w:noProof/>
            <w:webHidden/>
          </w:rPr>
          <w:fldChar w:fldCharType="end"/>
        </w:r>
      </w:hyperlink>
    </w:p>
    <w:p w14:paraId="6C9A5BC8" w14:textId="37B90CD6" w:rsidR="004C20F3" w:rsidRPr="008F6115" w:rsidRDefault="00D547CE">
      <w:pPr>
        <w:pStyle w:val="TM2"/>
        <w:tabs>
          <w:tab w:val="right" w:leader="dot" w:pos="9062"/>
        </w:tabs>
        <w:rPr>
          <w:rFonts w:asciiTheme="minorHAnsi" w:eastAsiaTheme="minorEastAsia" w:hAnsiTheme="minorHAnsi" w:cstheme="minorBidi"/>
          <w:noProof/>
          <w:sz w:val="22"/>
          <w:lang w:eastAsia="fr-FR"/>
        </w:rPr>
      </w:pPr>
      <w:hyperlink w:anchor="_Toc59537431" w:history="1">
        <w:r w:rsidR="004C20F3" w:rsidRPr="008F6115">
          <w:rPr>
            <w:rStyle w:val="Lienhypertexte"/>
            <w:noProof/>
          </w:rPr>
          <w:t>Renouvellement de l’abonnement à la bibliothèque sonore</w:t>
        </w:r>
        <w:r w:rsidR="004C20F3" w:rsidRPr="008F6115">
          <w:rPr>
            <w:noProof/>
            <w:webHidden/>
          </w:rPr>
          <w:tab/>
        </w:r>
        <w:r w:rsidR="004C20F3" w:rsidRPr="008F6115">
          <w:rPr>
            <w:noProof/>
            <w:webHidden/>
          </w:rPr>
          <w:fldChar w:fldCharType="begin"/>
        </w:r>
        <w:r w:rsidR="004C20F3" w:rsidRPr="008F6115">
          <w:rPr>
            <w:noProof/>
            <w:webHidden/>
          </w:rPr>
          <w:instrText xml:space="preserve"> PAGEREF _Toc59537431 \h </w:instrText>
        </w:r>
        <w:r w:rsidR="004C20F3" w:rsidRPr="008F6115">
          <w:rPr>
            <w:noProof/>
            <w:webHidden/>
          </w:rPr>
        </w:r>
        <w:r w:rsidR="004C20F3" w:rsidRPr="008F6115">
          <w:rPr>
            <w:noProof/>
            <w:webHidden/>
          </w:rPr>
          <w:fldChar w:fldCharType="separate"/>
        </w:r>
        <w:r w:rsidR="008E54FE">
          <w:rPr>
            <w:noProof/>
            <w:webHidden/>
          </w:rPr>
          <w:t>5</w:t>
        </w:r>
        <w:r w:rsidR="004C20F3" w:rsidRPr="008F6115">
          <w:rPr>
            <w:noProof/>
            <w:webHidden/>
          </w:rPr>
          <w:fldChar w:fldCharType="end"/>
        </w:r>
      </w:hyperlink>
    </w:p>
    <w:p w14:paraId="78BFF5B9" w14:textId="273895B3" w:rsidR="004C20F3" w:rsidRPr="008F6115" w:rsidRDefault="00D547CE">
      <w:pPr>
        <w:pStyle w:val="TM2"/>
        <w:tabs>
          <w:tab w:val="right" w:leader="dot" w:pos="9062"/>
        </w:tabs>
        <w:rPr>
          <w:rFonts w:asciiTheme="minorHAnsi" w:eastAsiaTheme="minorEastAsia" w:hAnsiTheme="minorHAnsi" w:cstheme="minorBidi"/>
          <w:noProof/>
          <w:sz w:val="22"/>
          <w:lang w:eastAsia="fr-FR"/>
        </w:rPr>
      </w:pPr>
      <w:hyperlink w:anchor="_Toc59537432" w:history="1">
        <w:r w:rsidR="004C20F3" w:rsidRPr="008F6115">
          <w:rPr>
            <w:rStyle w:val="Lienhypertexte"/>
            <w:noProof/>
          </w:rPr>
          <w:t>Dons de masques</w:t>
        </w:r>
        <w:r w:rsidR="004C20F3" w:rsidRPr="008F6115">
          <w:rPr>
            <w:noProof/>
            <w:webHidden/>
          </w:rPr>
          <w:tab/>
        </w:r>
        <w:r w:rsidR="004C20F3" w:rsidRPr="008F6115">
          <w:rPr>
            <w:noProof/>
            <w:webHidden/>
          </w:rPr>
          <w:fldChar w:fldCharType="begin"/>
        </w:r>
        <w:r w:rsidR="004C20F3" w:rsidRPr="008F6115">
          <w:rPr>
            <w:noProof/>
            <w:webHidden/>
          </w:rPr>
          <w:instrText xml:space="preserve"> PAGEREF _Toc59537432 \h </w:instrText>
        </w:r>
        <w:r w:rsidR="004C20F3" w:rsidRPr="008F6115">
          <w:rPr>
            <w:noProof/>
            <w:webHidden/>
          </w:rPr>
        </w:r>
        <w:r w:rsidR="004C20F3" w:rsidRPr="008F6115">
          <w:rPr>
            <w:noProof/>
            <w:webHidden/>
          </w:rPr>
          <w:fldChar w:fldCharType="separate"/>
        </w:r>
        <w:r w:rsidR="008E54FE">
          <w:rPr>
            <w:noProof/>
            <w:webHidden/>
          </w:rPr>
          <w:t>6</w:t>
        </w:r>
        <w:r w:rsidR="004C20F3" w:rsidRPr="008F6115">
          <w:rPr>
            <w:noProof/>
            <w:webHidden/>
          </w:rPr>
          <w:fldChar w:fldCharType="end"/>
        </w:r>
      </w:hyperlink>
    </w:p>
    <w:p w14:paraId="7742B3F6" w14:textId="453D163C" w:rsidR="004C20F3" w:rsidRPr="008F6115" w:rsidRDefault="00D547CE">
      <w:pPr>
        <w:pStyle w:val="TM2"/>
        <w:tabs>
          <w:tab w:val="right" w:leader="dot" w:pos="9062"/>
        </w:tabs>
        <w:rPr>
          <w:rFonts w:asciiTheme="minorHAnsi" w:eastAsiaTheme="minorEastAsia" w:hAnsiTheme="minorHAnsi" w:cstheme="minorBidi"/>
          <w:noProof/>
          <w:sz w:val="22"/>
          <w:lang w:eastAsia="fr-FR"/>
        </w:rPr>
      </w:pPr>
      <w:hyperlink w:anchor="_Toc59537433" w:history="1">
        <w:r w:rsidR="004C20F3" w:rsidRPr="008F6115">
          <w:rPr>
            <w:rStyle w:val="Lienhypertexte"/>
            <w:noProof/>
          </w:rPr>
          <w:t>Lancement du projet «  Apprendre à lire en audio par la relaxation</w:t>
        </w:r>
        <w:r w:rsidR="004C20F3" w:rsidRPr="008F6115">
          <w:rPr>
            <w:noProof/>
            <w:webHidden/>
          </w:rPr>
          <w:tab/>
        </w:r>
        <w:r w:rsidR="004C20F3" w:rsidRPr="008F6115">
          <w:rPr>
            <w:noProof/>
            <w:webHidden/>
          </w:rPr>
          <w:fldChar w:fldCharType="begin"/>
        </w:r>
        <w:r w:rsidR="004C20F3" w:rsidRPr="008F6115">
          <w:rPr>
            <w:noProof/>
            <w:webHidden/>
          </w:rPr>
          <w:instrText xml:space="preserve"> PAGEREF _Toc59537433 \h </w:instrText>
        </w:r>
        <w:r w:rsidR="004C20F3" w:rsidRPr="008F6115">
          <w:rPr>
            <w:noProof/>
            <w:webHidden/>
          </w:rPr>
        </w:r>
        <w:r w:rsidR="004C20F3" w:rsidRPr="008F6115">
          <w:rPr>
            <w:noProof/>
            <w:webHidden/>
          </w:rPr>
          <w:fldChar w:fldCharType="separate"/>
        </w:r>
        <w:r w:rsidR="008E54FE">
          <w:rPr>
            <w:noProof/>
            <w:webHidden/>
          </w:rPr>
          <w:t>6</w:t>
        </w:r>
        <w:r w:rsidR="004C20F3" w:rsidRPr="008F6115">
          <w:rPr>
            <w:noProof/>
            <w:webHidden/>
          </w:rPr>
          <w:fldChar w:fldCharType="end"/>
        </w:r>
      </w:hyperlink>
    </w:p>
    <w:p w14:paraId="54FEEB03" w14:textId="7FA3141C" w:rsidR="004C20F3" w:rsidRPr="008F6115" w:rsidRDefault="00D547CE">
      <w:pPr>
        <w:pStyle w:val="TM2"/>
        <w:tabs>
          <w:tab w:val="right" w:leader="dot" w:pos="9062"/>
        </w:tabs>
        <w:rPr>
          <w:rFonts w:asciiTheme="minorHAnsi" w:eastAsiaTheme="minorEastAsia" w:hAnsiTheme="minorHAnsi" w:cstheme="minorBidi"/>
          <w:noProof/>
          <w:sz w:val="22"/>
          <w:lang w:eastAsia="fr-FR"/>
        </w:rPr>
      </w:pPr>
      <w:hyperlink w:anchor="_Toc59537434" w:history="1">
        <w:r w:rsidR="004C20F3" w:rsidRPr="008F6115">
          <w:rPr>
            <w:rStyle w:val="Lienhypertexte"/>
            <w:noProof/>
          </w:rPr>
          <w:t>Visite des nouveaux locaux du Centre Aliénor</w:t>
        </w:r>
        <w:r w:rsidR="004C20F3" w:rsidRPr="008F6115">
          <w:rPr>
            <w:noProof/>
            <w:webHidden/>
          </w:rPr>
          <w:tab/>
        </w:r>
        <w:r w:rsidR="004C20F3" w:rsidRPr="008F6115">
          <w:rPr>
            <w:noProof/>
            <w:webHidden/>
          </w:rPr>
          <w:fldChar w:fldCharType="begin"/>
        </w:r>
        <w:r w:rsidR="004C20F3" w:rsidRPr="008F6115">
          <w:rPr>
            <w:noProof/>
            <w:webHidden/>
          </w:rPr>
          <w:instrText xml:space="preserve"> PAGEREF _Toc59537434 \h </w:instrText>
        </w:r>
        <w:r w:rsidR="004C20F3" w:rsidRPr="008F6115">
          <w:rPr>
            <w:noProof/>
            <w:webHidden/>
          </w:rPr>
        </w:r>
        <w:r w:rsidR="004C20F3" w:rsidRPr="008F6115">
          <w:rPr>
            <w:noProof/>
            <w:webHidden/>
          </w:rPr>
          <w:fldChar w:fldCharType="separate"/>
        </w:r>
        <w:r w:rsidR="008E54FE">
          <w:rPr>
            <w:noProof/>
            <w:webHidden/>
          </w:rPr>
          <w:t>7</w:t>
        </w:r>
        <w:r w:rsidR="004C20F3" w:rsidRPr="008F6115">
          <w:rPr>
            <w:noProof/>
            <w:webHidden/>
          </w:rPr>
          <w:fldChar w:fldCharType="end"/>
        </w:r>
      </w:hyperlink>
    </w:p>
    <w:p w14:paraId="528ABBAA" w14:textId="6D4DF163" w:rsidR="004C20F3" w:rsidRPr="008F6115" w:rsidRDefault="00D547CE">
      <w:pPr>
        <w:pStyle w:val="TM2"/>
        <w:tabs>
          <w:tab w:val="right" w:leader="dot" w:pos="9062"/>
        </w:tabs>
        <w:rPr>
          <w:rFonts w:asciiTheme="minorHAnsi" w:eastAsiaTheme="minorEastAsia" w:hAnsiTheme="minorHAnsi" w:cstheme="minorBidi"/>
          <w:noProof/>
          <w:sz w:val="22"/>
          <w:lang w:eastAsia="fr-FR"/>
        </w:rPr>
      </w:pPr>
      <w:hyperlink w:anchor="_Toc59537435" w:history="1">
        <w:r w:rsidR="004C20F3" w:rsidRPr="008F6115">
          <w:rPr>
            <w:rStyle w:val="Lienhypertexte"/>
            <w:noProof/>
          </w:rPr>
          <w:t>Enregistrement d’un livret d’opéra</w:t>
        </w:r>
        <w:r w:rsidR="004C20F3" w:rsidRPr="008F6115">
          <w:rPr>
            <w:noProof/>
            <w:webHidden/>
          </w:rPr>
          <w:tab/>
        </w:r>
        <w:r w:rsidR="004C20F3" w:rsidRPr="008F6115">
          <w:rPr>
            <w:noProof/>
            <w:webHidden/>
          </w:rPr>
          <w:fldChar w:fldCharType="begin"/>
        </w:r>
        <w:r w:rsidR="004C20F3" w:rsidRPr="008F6115">
          <w:rPr>
            <w:noProof/>
            <w:webHidden/>
          </w:rPr>
          <w:instrText xml:space="preserve"> PAGEREF _Toc59537435 \h </w:instrText>
        </w:r>
        <w:r w:rsidR="004C20F3" w:rsidRPr="008F6115">
          <w:rPr>
            <w:noProof/>
            <w:webHidden/>
          </w:rPr>
        </w:r>
        <w:r w:rsidR="004C20F3" w:rsidRPr="008F6115">
          <w:rPr>
            <w:noProof/>
            <w:webHidden/>
          </w:rPr>
          <w:fldChar w:fldCharType="separate"/>
        </w:r>
        <w:r w:rsidR="008E54FE">
          <w:rPr>
            <w:noProof/>
            <w:webHidden/>
          </w:rPr>
          <w:t>7</w:t>
        </w:r>
        <w:r w:rsidR="004C20F3" w:rsidRPr="008F6115">
          <w:rPr>
            <w:noProof/>
            <w:webHidden/>
          </w:rPr>
          <w:fldChar w:fldCharType="end"/>
        </w:r>
      </w:hyperlink>
    </w:p>
    <w:p w14:paraId="2F4E3FFA" w14:textId="2A1803E1" w:rsidR="004C20F3" w:rsidRPr="008F6115" w:rsidRDefault="00D547CE">
      <w:pPr>
        <w:pStyle w:val="TM2"/>
        <w:tabs>
          <w:tab w:val="right" w:leader="dot" w:pos="9062"/>
        </w:tabs>
        <w:rPr>
          <w:rFonts w:asciiTheme="minorHAnsi" w:eastAsiaTheme="minorEastAsia" w:hAnsiTheme="minorHAnsi" w:cstheme="minorBidi"/>
          <w:noProof/>
          <w:sz w:val="22"/>
          <w:lang w:eastAsia="fr-FR"/>
        </w:rPr>
      </w:pPr>
      <w:hyperlink w:anchor="_Toc59537436" w:history="1">
        <w:r w:rsidR="004C20F3" w:rsidRPr="008F6115">
          <w:rPr>
            <w:rStyle w:val="Lienhypertexte"/>
            <w:noProof/>
          </w:rPr>
          <w:t>Illustration de l’accessibilité chez TBM</w:t>
        </w:r>
        <w:r w:rsidR="004C20F3" w:rsidRPr="008F6115">
          <w:rPr>
            <w:noProof/>
            <w:webHidden/>
          </w:rPr>
          <w:tab/>
        </w:r>
        <w:r w:rsidR="004C20F3" w:rsidRPr="008F6115">
          <w:rPr>
            <w:noProof/>
            <w:webHidden/>
          </w:rPr>
          <w:fldChar w:fldCharType="begin"/>
        </w:r>
        <w:r w:rsidR="004C20F3" w:rsidRPr="008F6115">
          <w:rPr>
            <w:noProof/>
            <w:webHidden/>
          </w:rPr>
          <w:instrText xml:space="preserve"> PAGEREF _Toc59537436 \h </w:instrText>
        </w:r>
        <w:r w:rsidR="004C20F3" w:rsidRPr="008F6115">
          <w:rPr>
            <w:noProof/>
            <w:webHidden/>
          </w:rPr>
        </w:r>
        <w:r w:rsidR="004C20F3" w:rsidRPr="008F6115">
          <w:rPr>
            <w:noProof/>
            <w:webHidden/>
          </w:rPr>
          <w:fldChar w:fldCharType="separate"/>
        </w:r>
        <w:r w:rsidR="008E54FE">
          <w:rPr>
            <w:noProof/>
            <w:webHidden/>
          </w:rPr>
          <w:t>8</w:t>
        </w:r>
        <w:r w:rsidR="004C20F3" w:rsidRPr="008F6115">
          <w:rPr>
            <w:noProof/>
            <w:webHidden/>
          </w:rPr>
          <w:fldChar w:fldCharType="end"/>
        </w:r>
      </w:hyperlink>
    </w:p>
    <w:p w14:paraId="67F91DC7" w14:textId="362500EA" w:rsidR="004C20F3" w:rsidRPr="008F6115" w:rsidRDefault="00D547CE">
      <w:pPr>
        <w:pStyle w:val="TM2"/>
        <w:tabs>
          <w:tab w:val="right" w:leader="dot" w:pos="9062"/>
        </w:tabs>
        <w:rPr>
          <w:rFonts w:asciiTheme="minorHAnsi" w:eastAsiaTheme="minorEastAsia" w:hAnsiTheme="minorHAnsi" w:cstheme="minorBidi"/>
          <w:noProof/>
          <w:sz w:val="22"/>
          <w:lang w:eastAsia="fr-FR"/>
        </w:rPr>
      </w:pPr>
      <w:hyperlink w:anchor="_Toc59537437" w:history="1">
        <w:r w:rsidR="004C20F3" w:rsidRPr="008F6115">
          <w:rPr>
            <w:rStyle w:val="Lienhypertexte"/>
            <w:noProof/>
          </w:rPr>
          <w:t>Retour du Livre et la Théière</w:t>
        </w:r>
        <w:r w:rsidR="004C20F3" w:rsidRPr="008F6115">
          <w:rPr>
            <w:noProof/>
            <w:webHidden/>
          </w:rPr>
          <w:tab/>
        </w:r>
        <w:r w:rsidR="004C20F3" w:rsidRPr="008F6115">
          <w:rPr>
            <w:noProof/>
            <w:webHidden/>
          </w:rPr>
          <w:fldChar w:fldCharType="begin"/>
        </w:r>
        <w:r w:rsidR="004C20F3" w:rsidRPr="008F6115">
          <w:rPr>
            <w:noProof/>
            <w:webHidden/>
          </w:rPr>
          <w:instrText xml:space="preserve"> PAGEREF _Toc59537437 \h </w:instrText>
        </w:r>
        <w:r w:rsidR="004C20F3" w:rsidRPr="008F6115">
          <w:rPr>
            <w:noProof/>
            <w:webHidden/>
          </w:rPr>
        </w:r>
        <w:r w:rsidR="004C20F3" w:rsidRPr="008F6115">
          <w:rPr>
            <w:noProof/>
            <w:webHidden/>
          </w:rPr>
          <w:fldChar w:fldCharType="separate"/>
        </w:r>
        <w:r w:rsidR="008E54FE">
          <w:rPr>
            <w:noProof/>
            <w:webHidden/>
          </w:rPr>
          <w:t>8</w:t>
        </w:r>
        <w:r w:rsidR="004C20F3" w:rsidRPr="008F6115">
          <w:rPr>
            <w:noProof/>
            <w:webHidden/>
          </w:rPr>
          <w:fldChar w:fldCharType="end"/>
        </w:r>
      </w:hyperlink>
    </w:p>
    <w:p w14:paraId="5AF851D4" w14:textId="47ACBC6B" w:rsidR="004C20F3" w:rsidRPr="008F6115" w:rsidRDefault="00D547CE">
      <w:pPr>
        <w:pStyle w:val="TM2"/>
        <w:tabs>
          <w:tab w:val="right" w:leader="dot" w:pos="9062"/>
        </w:tabs>
        <w:rPr>
          <w:rFonts w:asciiTheme="minorHAnsi" w:eastAsiaTheme="minorEastAsia" w:hAnsiTheme="minorHAnsi" w:cstheme="minorBidi"/>
          <w:noProof/>
          <w:sz w:val="22"/>
          <w:lang w:eastAsia="fr-FR"/>
        </w:rPr>
      </w:pPr>
      <w:hyperlink w:anchor="_Toc59537438" w:history="1">
        <w:r w:rsidR="004C20F3" w:rsidRPr="008F6115">
          <w:rPr>
            <w:rStyle w:val="Lienhypertexte"/>
            <w:noProof/>
          </w:rPr>
          <w:t>À lire au coin du feu, sous la couette, devant le sapin….</w:t>
        </w:r>
        <w:r w:rsidR="004C20F3" w:rsidRPr="008F6115">
          <w:rPr>
            <w:noProof/>
            <w:webHidden/>
          </w:rPr>
          <w:tab/>
        </w:r>
        <w:r w:rsidR="004C20F3" w:rsidRPr="008F6115">
          <w:rPr>
            <w:noProof/>
            <w:webHidden/>
          </w:rPr>
          <w:fldChar w:fldCharType="begin"/>
        </w:r>
        <w:r w:rsidR="004C20F3" w:rsidRPr="008F6115">
          <w:rPr>
            <w:noProof/>
            <w:webHidden/>
          </w:rPr>
          <w:instrText xml:space="preserve"> PAGEREF _Toc59537438 \h </w:instrText>
        </w:r>
        <w:r w:rsidR="004C20F3" w:rsidRPr="008F6115">
          <w:rPr>
            <w:noProof/>
            <w:webHidden/>
          </w:rPr>
        </w:r>
        <w:r w:rsidR="004C20F3" w:rsidRPr="008F6115">
          <w:rPr>
            <w:noProof/>
            <w:webHidden/>
          </w:rPr>
          <w:fldChar w:fldCharType="separate"/>
        </w:r>
        <w:r w:rsidR="008E54FE">
          <w:rPr>
            <w:noProof/>
            <w:webHidden/>
          </w:rPr>
          <w:t>8</w:t>
        </w:r>
        <w:r w:rsidR="004C20F3" w:rsidRPr="008F6115">
          <w:rPr>
            <w:noProof/>
            <w:webHidden/>
          </w:rPr>
          <w:fldChar w:fldCharType="end"/>
        </w:r>
      </w:hyperlink>
    </w:p>
    <w:p w14:paraId="0368197F" w14:textId="4B02F993" w:rsidR="004C20F3" w:rsidRPr="008F6115" w:rsidRDefault="00D547CE">
      <w:pPr>
        <w:pStyle w:val="TM2"/>
        <w:tabs>
          <w:tab w:val="right" w:leader="dot" w:pos="9062"/>
        </w:tabs>
        <w:rPr>
          <w:rStyle w:val="Lienhypertexte"/>
          <w:noProof/>
        </w:rPr>
      </w:pPr>
      <w:hyperlink w:anchor="_Toc59537439" w:history="1">
        <w:r w:rsidR="004C20F3" w:rsidRPr="008F6115">
          <w:rPr>
            <w:rStyle w:val="Lienhypertexte"/>
            <w:noProof/>
          </w:rPr>
          <w:t>Calendrier</w:t>
        </w:r>
        <w:r w:rsidR="004C20F3" w:rsidRPr="008F6115">
          <w:rPr>
            <w:noProof/>
            <w:webHidden/>
          </w:rPr>
          <w:tab/>
        </w:r>
        <w:r w:rsidR="004C20F3" w:rsidRPr="008F6115">
          <w:rPr>
            <w:noProof/>
            <w:webHidden/>
          </w:rPr>
          <w:fldChar w:fldCharType="begin"/>
        </w:r>
        <w:r w:rsidR="004C20F3" w:rsidRPr="008F6115">
          <w:rPr>
            <w:noProof/>
            <w:webHidden/>
          </w:rPr>
          <w:instrText xml:space="preserve"> PAGEREF _Toc59537439 \h </w:instrText>
        </w:r>
        <w:r w:rsidR="004C20F3" w:rsidRPr="008F6115">
          <w:rPr>
            <w:noProof/>
            <w:webHidden/>
          </w:rPr>
        </w:r>
        <w:r w:rsidR="004C20F3" w:rsidRPr="008F6115">
          <w:rPr>
            <w:noProof/>
            <w:webHidden/>
          </w:rPr>
          <w:fldChar w:fldCharType="separate"/>
        </w:r>
        <w:r w:rsidR="008E54FE">
          <w:rPr>
            <w:noProof/>
            <w:webHidden/>
          </w:rPr>
          <w:t>10</w:t>
        </w:r>
        <w:r w:rsidR="004C20F3" w:rsidRPr="008F6115">
          <w:rPr>
            <w:noProof/>
            <w:webHidden/>
          </w:rPr>
          <w:fldChar w:fldCharType="end"/>
        </w:r>
      </w:hyperlink>
    </w:p>
    <w:p w14:paraId="4BA6CAB1" w14:textId="77777777" w:rsidR="004C20F3" w:rsidRPr="008F6115" w:rsidRDefault="004C20F3" w:rsidP="004C20F3">
      <w:pPr>
        <w:rPr>
          <w:noProof/>
        </w:rPr>
      </w:pPr>
    </w:p>
    <w:p w14:paraId="58BAD2EC" w14:textId="41A42D94" w:rsidR="004C20F3" w:rsidRPr="008F6115" w:rsidRDefault="00D547CE">
      <w:pPr>
        <w:pStyle w:val="TM1"/>
        <w:rPr>
          <w:rFonts w:asciiTheme="minorHAnsi" w:eastAsiaTheme="minorEastAsia" w:hAnsiTheme="minorHAnsi" w:cstheme="minorBidi"/>
          <w:color w:val="auto"/>
          <w:sz w:val="22"/>
          <w:szCs w:val="22"/>
          <w:lang w:eastAsia="fr-FR"/>
        </w:rPr>
      </w:pPr>
      <w:hyperlink w:anchor="_Toc59537440" w:history="1">
        <w:r w:rsidR="004C20F3" w:rsidRPr="008F6115">
          <w:rPr>
            <w:rStyle w:val="Lienhypertexte"/>
          </w:rPr>
          <w:t>Le club emploi au GIAA apiDV Nouvelle-Aquitaine</w:t>
        </w:r>
        <w:r w:rsidR="004C20F3" w:rsidRPr="008F6115">
          <w:rPr>
            <w:webHidden/>
          </w:rPr>
          <w:tab/>
        </w:r>
        <w:r w:rsidR="004C20F3" w:rsidRPr="008F6115">
          <w:rPr>
            <w:webHidden/>
          </w:rPr>
          <w:fldChar w:fldCharType="begin"/>
        </w:r>
        <w:r w:rsidR="004C20F3" w:rsidRPr="008F6115">
          <w:rPr>
            <w:webHidden/>
          </w:rPr>
          <w:instrText xml:space="preserve"> PAGEREF _Toc59537440 \h </w:instrText>
        </w:r>
        <w:r w:rsidR="004C20F3" w:rsidRPr="008F6115">
          <w:rPr>
            <w:webHidden/>
          </w:rPr>
        </w:r>
        <w:r w:rsidR="004C20F3" w:rsidRPr="008F6115">
          <w:rPr>
            <w:webHidden/>
          </w:rPr>
          <w:fldChar w:fldCharType="separate"/>
        </w:r>
        <w:r w:rsidR="008E54FE">
          <w:rPr>
            <w:webHidden/>
          </w:rPr>
          <w:t>11</w:t>
        </w:r>
        <w:r w:rsidR="004C20F3" w:rsidRPr="008F6115">
          <w:rPr>
            <w:webHidden/>
          </w:rPr>
          <w:fldChar w:fldCharType="end"/>
        </w:r>
      </w:hyperlink>
    </w:p>
    <w:p w14:paraId="123A93C9" w14:textId="6318DC99" w:rsidR="004C20F3" w:rsidRPr="008F6115" w:rsidRDefault="00D547CE">
      <w:pPr>
        <w:pStyle w:val="TM2"/>
        <w:tabs>
          <w:tab w:val="right" w:leader="dot" w:pos="9062"/>
        </w:tabs>
        <w:rPr>
          <w:rFonts w:asciiTheme="minorHAnsi" w:eastAsiaTheme="minorEastAsia" w:hAnsiTheme="minorHAnsi" w:cstheme="minorBidi"/>
          <w:noProof/>
          <w:sz w:val="22"/>
          <w:lang w:eastAsia="fr-FR"/>
        </w:rPr>
      </w:pPr>
      <w:hyperlink w:anchor="_Toc59537441" w:history="1">
        <w:r w:rsidR="004C20F3" w:rsidRPr="008F6115">
          <w:rPr>
            <w:rStyle w:val="Lienhypertexte"/>
            <w:noProof/>
          </w:rPr>
          <w:t>Le Club Emploi Nouvelle-Aquitaine Occitanie est bien dans l’action … mais à distance !</w:t>
        </w:r>
        <w:r w:rsidR="004C20F3" w:rsidRPr="008F6115">
          <w:rPr>
            <w:noProof/>
            <w:webHidden/>
          </w:rPr>
          <w:tab/>
        </w:r>
        <w:r w:rsidR="004C20F3" w:rsidRPr="008F6115">
          <w:rPr>
            <w:noProof/>
            <w:webHidden/>
          </w:rPr>
          <w:fldChar w:fldCharType="begin"/>
        </w:r>
        <w:r w:rsidR="004C20F3" w:rsidRPr="008F6115">
          <w:rPr>
            <w:noProof/>
            <w:webHidden/>
          </w:rPr>
          <w:instrText xml:space="preserve"> PAGEREF _Toc59537441 \h </w:instrText>
        </w:r>
        <w:r w:rsidR="004C20F3" w:rsidRPr="008F6115">
          <w:rPr>
            <w:noProof/>
            <w:webHidden/>
          </w:rPr>
        </w:r>
        <w:r w:rsidR="004C20F3" w:rsidRPr="008F6115">
          <w:rPr>
            <w:noProof/>
            <w:webHidden/>
          </w:rPr>
          <w:fldChar w:fldCharType="separate"/>
        </w:r>
        <w:r w:rsidR="008E54FE">
          <w:rPr>
            <w:noProof/>
            <w:webHidden/>
          </w:rPr>
          <w:t>11</w:t>
        </w:r>
        <w:r w:rsidR="004C20F3" w:rsidRPr="008F6115">
          <w:rPr>
            <w:noProof/>
            <w:webHidden/>
          </w:rPr>
          <w:fldChar w:fldCharType="end"/>
        </w:r>
      </w:hyperlink>
    </w:p>
    <w:p w14:paraId="6C4436A5" w14:textId="241728AC" w:rsidR="004C20F3" w:rsidRPr="008F6115" w:rsidRDefault="00D547CE">
      <w:pPr>
        <w:pStyle w:val="TM2"/>
        <w:tabs>
          <w:tab w:val="right" w:leader="dot" w:pos="9062"/>
        </w:tabs>
        <w:rPr>
          <w:rFonts w:asciiTheme="minorHAnsi" w:eastAsiaTheme="minorEastAsia" w:hAnsiTheme="minorHAnsi" w:cstheme="minorBidi"/>
          <w:noProof/>
          <w:sz w:val="22"/>
          <w:lang w:eastAsia="fr-FR"/>
        </w:rPr>
      </w:pPr>
      <w:hyperlink w:anchor="_Toc59537442" w:history="1">
        <w:r w:rsidR="004C20F3" w:rsidRPr="008F6115">
          <w:rPr>
            <w:rStyle w:val="Lienhypertexte"/>
            <w:noProof/>
          </w:rPr>
          <w:t>Appel à bénévole</w:t>
        </w:r>
        <w:r w:rsidR="004C20F3" w:rsidRPr="008F6115">
          <w:rPr>
            <w:noProof/>
            <w:webHidden/>
          </w:rPr>
          <w:tab/>
        </w:r>
        <w:r w:rsidR="004C20F3" w:rsidRPr="008F6115">
          <w:rPr>
            <w:noProof/>
            <w:webHidden/>
          </w:rPr>
          <w:fldChar w:fldCharType="begin"/>
        </w:r>
        <w:r w:rsidR="004C20F3" w:rsidRPr="008F6115">
          <w:rPr>
            <w:noProof/>
            <w:webHidden/>
          </w:rPr>
          <w:instrText xml:space="preserve"> PAGEREF _Toc59537442 \h </w:instrText>
        </w:r>
        <w:r w:rsidR="004C20F3" w:rsidRPr="008F6115">
          <w:rPr>
            <w:noProof/>
            <w:webHidden/>
          </w:rPr>
        </w:r>
        <w:r w:rsidR="004C20F3" w:rsidRPr="008F6115">
          <w:rPr>
            <w:noProof/>
            <w:webHidden/>
          </w:rPr>
          <w:fldChar w:fldCharType="separate"/>
        </w:r>
        <w:r w:rsidR="008E54FE">
          <w:rPr>
            <w:noProof/>
            <w:webHidden/>
          </w:rPr>
          <w:t>11</w:t>
        </w:r>
        <w:r w:rsidR="004C20F3" w:rsidRPr="008F6115">
          <w:rPr>
            <w:noProof/>
            <w:webHidden/>
          </w:rPr>
          <w:fldChar w:fldCharType="end"/>
        </w:r>
      </w:hyperlink>
    </w:p>
    <w:p w14:paraId="0FF153BA" w14:textId="67845FFD" w:rsidR="004C20F3" w:rsidRPr="008F6115" w:rsidRDefault="00D547CE">
      <w:pPr>
        <w:pStyle w:val="TM2"/>
        <w:tabs>
          <w:tab w:val="right" w:leader="dot" w:pos="9062"/>
        </w:tabs>
        <w:rPr>
          <w:rStyle w:val="Lienhypertexte"/>
          <w:noProof/>
        </w:rPr>
      </w:pPr>
      <w:hyperlink w:anchor="_Toc59537443" w:history="1">
        <w:r w:rsidR="004C20F3" w:rsidRPr="008F6115">
          <w:rPr>
            <w:rStyle w:val="Lienhypertexte"/>
            <w:noProof/>
          </w:rPr>
          <w:t>… le Club Emploi recherche des accompagnateurs</w:t>
        </w:r>
        <w:r w:rsidR="004C20F3" w:rsidRPr="008F6115">
          <w:rPr>
            <w:noProof/>
            <w:webHidden/>
          </w:rPr>
          <w:tab/>
        </w:r>
        <w:r w:rsidR="004C20F3" w:rsidRPr="008F6115">
          <w:rPr>
            <w:noProof/>
            <w:webHidden/>
          </w:rPr>
          <w:fldChar w:fldCharType="begin"/>
        </w:r>
        <w:r w:rsidR="004C20F3" w:rsidRPr="008F6115">
          <w:rPr>
            <w:noProof/>
            <w:webHidden/>
          </w:rPr>
          <w:instrText xml:space="preserve"> PAGEREF _Toc59537443 \h </w:instrText>
        </w:r>
        <w:r w:rsidR="004C20F3" w:rsidRPr="008F6115">
          <w:rPr>
            <w:noProof/>
            <w:webHidden/>
          </w:rPr>
        </w:r>
        <w:r w:rsidR="004C20F3" w:rsidRPr="008F6115">
          <w:rPr>
            <w:noProof/>
            <w:webHidden/>
          </w:rPr>
          <w:fldChar w:fldCharType="separate"/>
        </w:r>
        <w:r w:rsidR="008E54FE">
          <w:rPr>
            <w:noProof/>
            <w:webHidden/>
          </w:rPr>
          <w:t>11</w:t>
        </w:r>
        <w:r w:rsidR="004C20F3" w:rsidRPr="008F6115">
          <w:rPr>
            <w:noProof/>
            <w:webHidden/>
          </w:rPr>
          <w:fldChar w:fldCharType="end"/>
        </w:r>
      </w:hyperlink>
    </w:p>
    <w:p w14:paraId="3825BCBF" w14:textId="77777777" w:rsidR="004C20F3" w:rsidRPr="008F6115" w:rsidRDefault="004C20F3" w:rsidP="004C20F3">
      <w:pPr>
        <w:rPr>
          <w:noProof/>
        </w:rPr>
      </w:pPr>
    </w:p>
    <w:p w14:paraId="1AC6AB61" w14:textId="0EAA8F21" w:rsidR="004C20F3" w:rsidRPr="008F6115" w:rsidRDefault="00D547CE">
      <w:pPr>
        <w:pStyle w:val="TM1"/>
        <w:rPr>
          <w:rFonts w:asciiTheme="minorHAnsi" w:eastAsiaTheme="minorEastAsia" w:hAnsiTheme="minorHAnsi" w:cstheme="minorBidi"/>
          <w:color w:val="auto"/>
          <w:sz w:val="22"/>
          <w:szCs w:val="22"/>
          <w:lang w:eastAsia="fr-FR"/>
        </w:rPr>
      </w:pPr>
      <w:hyperlink w:anchor="_Toc59537444" w:history="1">
        <w:r w:rsidR="004C20F3" w:rsidRPr="008F6115">
          <w:rPr>
            <w:rStyle w:val="Lienhypertexte"/>
          </w:rPr>
          <w:t>INFOS FAF</w:t>
        </w:r>
        <w:r w:rsidR="004C20F3" w:rsidRPr="008F6115">
          <w:rPr>
            <w:webHidden/>
          </w:rPr>
          <w:tab/>
        </w:r>
        <w:r w:rsidR="004C20F3" w:rsidRPr="008F6115">
          <w:rPr>
            <w:webHidden/>
          </w:rPr>
          <w:fldChar w:fldCharType="begin"/>
        </w:r>
        <w:r w:rsidR="004C20F3" w:rsidRPr="008F6115">
          <w:rPr>
            <w:webHidden/>
          </w:rPr>
          <w:instrText xml:space="preserve"> PAGEREF _Toc59537444 \h </w:instrText>
        </w:r>
        <w:r w:rsidR="004C20F3" w:rsidRPr="008F6115">
          <w:rPr>
            <w:webHidden/>
          </w:rPr>
        </w:r>
        <w:r w:rsidR="004C20F3" w:rsidRPr="008F6115">
          <w:rPr>
            <w:webHidden/>
          </w:rPr>
          <w:fldChar w:fldCharType="separate"/>
        </w:r>
        <w:r w:rsidR="008E54FE">
          <w:rPr>
            <w:webHidden/>
          </w:rPr>
          <w:t>12</w:t>
        </w:r>
        <w:r w:rsidR="004C20F3" w:rsidRPr="008F6115">
          <w:rPr>
            <w:webHidden/>
          </w:rPr>
          <w:fldChar w:fldCharType="end"/>
        </w:r>
      </w:hyperlink>
    </w:p>
    <w:p w14:paraId="52A9605C" w14:textId="4A128BC6" w:rsidR="004C20F3" w:rsidRPr="008F6115" w:rsidRDefault="00D547CE">
      <w:pPr>
        <w:pStyle w:val="TM2"/>
        <w:tabs>
          <w:tab w:val="right" w:leader="dot" w:pos="9062"/>
        </w:tabs>
        <w:rPr>
          <w:rFonts w:asciiTheme="minorHAnsi" w:eastAsiaTheme="minorEastAsia" w:hAnsiTheme="minorHAnsi" w:cstheme="minorBidi"/>
          <w:noProof/>
          <w:sz w:val="22"/>
          <w:lang w:eastAsia="fr-FR"/>
        </w:rPr>
      </w:pPr>
      <w:hyperlink w:anchor="_Toc59537445" w:history="1">
        <w:r w:rsidR="004C20F3" w:rsidRPr="008F6115">
          <w:rPr>
            <w:rStyle w:val="Lienhypertexte"/>
            <w:noProof/>
          </w:rPr>
          <w:t>Réunion Présidents/Directeurs de la FAF</w:t>
        </w:r>
        <w:r w:rsidR="004C20F3" w:rsidRPr="008F6115">
          <w:rPr>
            <w:noProof/>
            <w:webHidden/>
          </w:rPr>
          <w:tab/>
        </w:r>
        <w:r w:rsidR="004C20F3" w:rsidRPr="008F6115">
          <w:rPr>
            <w:noProof/>
            <w:webHidden/>
          </w:rPr>
          <w:fldChar w:fldCharType="begin"/>
        </w:r>
        <w:r w:rsidR="004C20F3" w:rsidRPr="008F6115">
          <w:rPr>
            <w:noProof/>
            <w:webHidden/>
          </w:rPr>
          <w:instrText xml:space="preserve"> PAGEREF _Toc59537445 \h </w:instrText>
        </w:r>
        <w:r w:rsidR="004C20F3" w:rsidRPr="008F6115">
          <w:rPr>
            <w:noProof/>
            <w:webHidden/>
          </w:rPr>
        </w:r>
        <w:r w:rsidR="004C20F3" w:rsidRPr="008F6115">
          <w:rPr>
            <w:noProof/>
            <w:webHidden/>
          </w:rPr>
          <w:fldChar w:fldCharType="separate"/>
        </w:r>
        <w:r w:rsidR="008E54FE">
          <w:rPr>
            <w:noProof/>
            <w:webHidden/>
          </w:rPr>
          <w:t>12</w:t>
        </w:r>
        <w:r w:rsidR="004C20F3" w:rsidRPr="008F6115">
          <w:rPr>
            <w:noProof/>
            <w:webHidden/>
          </w:rPr>
          <w:fldChar w:fldCharType="end"/>
        </w:r>
      </w:hyperlink>
    </w:p>
    <w:p w14:paraId="46E28522" w14:textId="47C26FC4" w:rsidR="004C20F3" w:rsidRPr="008F6115" w:rsidRDefault="00D547CE">
      <w:pPr>
        <w:pStyle w:val="TM2"/>
        <w:tabs>
          <w:tab w:val="right" w:leader="dot" w:pos="9062"/>
        </w:tabs>
        <w:rPr>
          <w:rStyle w:val="Lienhypertexte"/>
          <w:noProof/>
        </w:rPr>
      </w:pPr>
      <w:hyperlink w:anchor="_Toc59537446" w:history="1">
        <w:r w:rsidR="004C20F3" w:rsidRPr="008F6115">
          <w:rPr>
            <w:rStyle w:val="Lienhypertexte"/>
            <w:noProof/>
          </w:rPr>
          <w:t>9ème édition des Journées d'études technologie et déficience visuelle,</w:t>
        </w:r>
        <w:r w:rsidR="004C20F3" w:rsidRPr="008F6115">
          <w:rPr>
            <w:noProof/>
            <w:webHidden/>
          </w:rPr>
          <w:tab/>
        </w:r>
        <w:r w:rsidR="004C20F3" w:rsidRPr="008F6115">
          <w:rPr>
            <w:noProof/>
            <w:webHidden/>
          </w:rPr>
          <w:fldChar w:fldCharType="begin"/>
        </w:r>
        <w:r w:rsidR="004C20F3" w:rsidRPr="008F6115">
          <w:rPr>
            <w:noProof/>
            <w:webHidden/>
          </w:rPr>
          <w:instrText xml:space="preserve"> PAGEREF _Toc59537446 \h </w:instrText>
        </w:r>
        <w:r w:rsidR="004C20F3" w:rsidRPr="008F6115">
          <w:rPr>
            <w:noProof/>
            <w:webHidden/>
          </w:rPr>
        </w:r>
        <w:r w:rsidR="004C20F3" w:rsidRPr="008F6115">
          <w:rPr>
            <w:noProof/>
            <w:webHidden/>
          </w:rPr>
          <w:fldChar w:fldCharType="separate"/>
        </w:r>
        <w:r w:rsidR="008E54FE">
          <w:rPr>
            <w:noProof/>
            <w:webHidden/>
          </w:rPr>
          <w:t>12</w:t>
        </w:r>
        <w:r w:rsidR="004C20F3" w:rsidRPr="008F6115">
          <w:rPr>
            <w:noProof/>
            <w:webHidden/>
          </w:rPr>
          <w:fldChar w:fldCharType="end"/>
        </w:r>
      </w:hyperlink>
    </w:p>
    <w:p w14:paraId="7B1A4FC6" w14:textId="77777777" w:rsidR="004C20F3" w:rsidRPr="008F6115" w:rsidRDefault="004C20F3" w:rsidP="004C20F3">
      <w:pPr>
        <w:rPr>
          <w:noProof/>
        </w:rPr>
      </w:pPr>
    </w:p>
    <w:p w14:paraId="3B736ABF" w14:textId="77777777" w:rsidR="004C20F3" w:rsidRPr="008F6115" w:rsidRDefault="004C20F3" w:rsidP="004C20F3">
      <w:pPr>
        <w:rPr>
          <w:noProof/>
        </w:rPr>
      </w:pPr>
    </w:p>
    <w:p w14:paraId="55D2F920" w14:textId="77777777" w:rsidR="004C20F3" w:rsidRPr="008F6115" w:rsidRDefault="004C20F3" w:rsidP="004C20F3">
      <w:pPr>
        <w:rPr>
          <w:noProof/>
        </w:rPr>
      </w:pPr>
    </w:p>
    <w:p w14:paraId="19AC355E" w14:textId="083ECB90" w:rsidR="004C20F3" w:rsidRPr="008F6115" w:rsidRDefault="00D547CE">
      <w:pPr>
        <w:pStyle w:val="TM1"/>
        <w:rPr>
          <w:rFonts w:asciiTheme="minorHAnsi" w:eastAsiaTheme="minorEastAsia" w:hAnsiTheme="minorHAnsi" w:cstheme="minorBidi"/>
          <w:color w:val="auto"/>
          <w:sz w:val="22"/>
          <w:szCs w:val="22"/>
          <w:lang w:eastAsia="fr-FR"/>
        </w:rPr>
      </w:pPr>
      <w:hyperlink w:anchor="_Toc59537447" w:history="1">
        <w:r w:rsidR="004C20F3" w:rsidRPr="008F6115">
          <w:rPr>
            <w:rStyle w:val="Lienhypertexte"/>
          </w:rPr>
          <w:t>INFORMATIONS SOCIALES</w:t>
        </w:r>
        <w:r w:rsidR="004C20F3" w:rsidRPr="008F6115">
          <w:rPr>
            <w:webHidden/>
          </w:rPr>
          <w:tab/>
        </w:r>
        <w:r w:rsidR="004C20F3" w:rsidRPr="008F6115">
          <w:rPr>
            <w:webHidden/>
          </w:rPr>
          <w:fldChar w:fldCharType="begin"/>
        </w:r>
        <w:r w:rsidR="004C20F3" w:rsidRPr="008F6115">
          <w:rPr>
            <w:webHidden/>
          </w:rPr>
          <w:instrText xml:space="preserve"> PAGEREF _Toc59537447 \h </w:instrText>
        </w:r>
        <w:r w:rsidR="004C20F3" w:rsidRPr="008F6115">
          <w:rPr>
            <w:webHidden/>
          </w:rPr>
        </w:r>
        <w:r w:rsidR="004C20F3" w:rsidRPr="008F6115">
          <w:rPr>
            <w:webHidden/>
          </w:rPr>
          <w:fldChar w:fldCharType="separate"/>
        </w:r>
        <w:r w:rsidR="008E54FE">
          <w:rPr>
            <w:webHidden/>
          </w:rPr>
          <w:t>13</w:t>
        </w:r>
        <w:r w:rsidR="004C20F3" w:rsidRPr="008F6115">
          <w:rPr>
            <w:webHidden/>
          </w:rPr>
          <w:fldChar w:fldCharType="end"/>
        </w:r>
      </w:hyperlink>
    </w:p>
    <w:p w14:paraId="7E880A79" w14:textId="5FC6BDCF" w:rsidR="004C20F3" w:rsidRPr="008F6115" w:rsidRDefault="00D547CE">
      <w:pPr>
        <w:pStyle w:val="TM2"/>
        <w:tabs>
          <w:tab w:val="right" w:leader="dot" w:pos="9062"/>
        </w:tabs>
        <w:rPr>
          <w:rStyle w:val="Lienhypertexte"/>
          <w:noProof/>
        </w:rPr>
      </w:pPr>
      <w:hyperlink w:anchor="_Toc59537448" w:history="1">
        <w:r w:rsidR="004C20F3" w:rsidRPr="008F6115">
          <w:rPr>
            <w:rStyle w:val="Lienhypertexte"/>
            <w:noProof/>
          </w:rPr>
          <w:t>Pour une AAH individualisée : la mobilisation se renforce</w:t>
        </w:r>
        <w:r w:rsidR="004C20F3" w:rsidRPr="008F6115">
          <w:rPr>
            <w:noProof/>
            <w:webHidden/>
          </w:rPr>
          <w:tab/>
        </w:r>
        <w:r w:rsidR="004C20F3" w:rsidRPr="008F6115">
          <w:rPr>
            <w:noProof/>
            <w:webHidden/>
          </w:rPr>
          <w:fldChar w:fldCharType="begin"/>
        </w:r>
        <w:r w:rsidR="004C20F3" w:rsidRPr="008F6115">
          <w:rPr>
            <w:noProof/>
            <w:webHidden/>
          </w:rPr>
          <w:instrText xml:space="preserve"> PAGEREF _Toc59537448 \h </w:instrText>
        </w:r>
        <w:r w:rsidR="004C20F3" w:rsidRPr="008F6115">
          <w:rPr>
            <w:noProof/>
            <w:webHidden/>
          </w:rPr>
        </w:r>
        <w:r w:rsidR="004C20F3" w:rsidRPr="008F6115">
          <w:rPr>
            <w:noProof/>
            <w:webHidden/>
          </w:rPr>
          <w:fldChar w:fldCharType="separate"/>
        </w:r>
        <w:r w:rsidR="008E54FE">
          <w:rPr>
            <w:noProof/>
            <w:webHidden/>
          </w:rPr>
          <w:t>13</w:t>
        </w:r>
        <w:r w:rsidR="004C20F3" w:rsidRPr="008F6115">
          <w:rPr>
            <w:noProof/>
            <w:webHidden/>
          </w:rPr>
          <w:fldChar w:fldCharType="end"/>
        </w:r>
      </w:hyperlink>
    </w:p>
    <w:p w14:paraId="4406AE0E" w14:textId="77777777" w:rsidR="004C20F3" w:rsidRPr="008F6115" w:rsidRDefault="004C20F3" w:rsidP="004C20F3">
      <w:pPr>
        <w:rPr>
          <w:noProof/>
        </w:rPr>
      </w:pPr>
    </w:p>
    <w:p w14:paraId="4F5030B8" w14:textId="66C9FC4A" w:rsidR="004C20F3" w:rsidRPr="008F6115" w:rsidRDefault="00D547CE">
      <w:pPr>
        <w:pStyle w:val="TM1"/>
        <w:rPr>
          <w:rFonts w:asciiTheme="minorHAnsi" w:eastAsiaTheme="minorEastAsia" w:hAnsiTheme="minorHAnsi" w:cstheme="minorBidi"/>
          <w:color w:val="auto"/>
          <w:sz w:val="22"/>
          <w:szCs w:val="22"/>
          <w:lang w:eastAsia="fr-FR"/>
        </w:rPr>
      </w:pPr>
      <w:hyperlink w:anchor="_Toc59537449" w:history="1">
        <w:r w:rsidR="004C20F3" w:rsidRPr="008F6115">
          <w:rPr>
            <w:rStyle w:val="Lienhypertexte"/>
          </w:rPr>
          <w:t>CULTURE</w:t>
        </w:r>
        <w:r w:rsidR="004C20F3" w:rsidRPr="008F6115">
          <w:rPr>
            <w:webHidden/>
          </w:rPr>
          <w:tab/>
        </w:r>
        <w:r w:rsidR="004C20F3" w:rsidRPr="008F6115">
          <w:rPr>
            <w:webHidden/>
          </w:rPr>
          <w:fldChar w:fldCharType="begin"/>
        </w:r>
        <w:r w:rsidR="004C20F3" w:rsidRPr="008F6115">
          <w:rPr>
            <w:webHidden/>
          </w:rPr>
          <w:instrText xml:space="preserve"> PAGEREF _Toc59537449 \h </w:instrText>
        </w:r>
        <w:r w:rsidR="004C20F3" w:rsidRPr="008F6115">
          <w:rPr>
            <w:webHidden/>
          </w:rPr>
        </w:r>
        <w:r w:rsidR="004C20F3" w:rsidRPr="008F6115">
          <w:rPr>
            <w:webHidden/>
          </w:rPr>
          <w:fldChar w:fldCharType="separate"/>
        </w:r>
        <w:r w:rsidR="008E54FE">
          <w:rPr>
            <w:webHidden/>
          </w:rPr>
          <w:t>14</w:t>
        </w:r>
        <w:r w:rsidR="004C20F3" w:rsidRPr="008F6115">
          <w:rPr>
            <w:webHidden/>
          </w:rPr>
          <w:fldChar w:fldCharType="end"/>
        </w:r>
      </w:hyperlink>
    </w:p>
    <w:p w14:paraId="5269D052" w14:textId="2D7F05F8" w:rsidR="004C20F3" w:rsidRPr="008F6115" w:rsidRDefault="00D547CE">
      <w:pPr>
        <w:pStyle w:val="TM2"/>
        <w:tabs>
          <w:tab w:val="right" w:leader="dot" w:pos="9062"/>
        </w:tabs>
        <w:rPr>
          <w:rFonts w:asciiTheme="minorHAnsi" w:eastAsiaTheme="minorEastAsia" w:hAnsiTheme="minorHAnsi" w:cstheme="minorBidi"/>
          <w:noProof/>
          <w:sz w:val="22"/>
          <w:lang w:eastAsia="fr-FR"/>
        </w:rPr>
      </w:pPr>
      <w:hyperlink w:anchor="_Toc59537450" w:history="1">
        <w:r w:rsidR="004C20F3" w:rsidRPr="008F6115">
          <w:rPr>
            <w:rStyle w:val="Lienhypertexte"/>
            <w:noProof/>
          </w:rPr>
          <w:t>Offre de Noël</w:t>
        </w:r>
        <w:r w:rsidR="004C20F3" w:rsidRPr="008F6115">
          <w:rPr>
            <w:noProof/>
            <w:webHidden/>
          </w:rPr>
          <w:tab/>
        </w:r>
        <w:r w:rsidR="004C20F3" w:rsidRPr="008F6115">
          <w:rPr>
            <w:noProof/>
            <w:webHidden/>
          </w:rPr>
          <w:fldChar w:fldCharType="begin"/>
        </w:r>
        <w:r w:rsidR="004C20F3" w:rsidRPr="008F6115">
          <w:rPr>
            <w:noProof/>
            <w:webHidden/>
          </w:rPr>
          <w:instrText xml:space="preserve"> PAGEREF _Toc59537450 \h </w:instrText>
        </w:r>
        <w:r w:rsidR="004C20F3" w:rsidRPr="008F6115">
          <w:rPr>
            <w:noProof/>
            <w:webHidden/>
          </w:rPr>
        </w:r>
        <w:r w:rsidR="004C20F3" w:rsidRPr="008F6115">
          <w:rPr>
            <w:noProof/>
            <w:webHidden/>
          </w:rPr>
          <w:fldChar w:fldCharType="separate"/>
        </w:r>
        <w:r w:rsidR="008E54FE">
          <w:rPr>
            <w:noProof/>
            <w:webHidden/>
          </w:rPr>
          <w:t>14</w:t>
        </w:r>
        <w:r w:rsidR="004C20F3" w:rsidRPr="008F6115">
          <w:rPr>
            <w:noProof/>
            <w:webHidden/>
          </w:rPr>
          <w:fldChar w:fldCharType="end"/>
        </w:r>
      </w:hyperlink>
    </w:p>
    <w:p w14:paraId="4069AC96" w14:textId="1BE90BA2" w:rsidR="004C20F3" w:rsidRPr="008F6115" w:rsidRDefault="00D547CE">
      <w:pPr>
        <w:pStyle w:val="TM2"/>
        <w:tabs>
          <w:tab w:val="right" w:leader="dot" w:pos="9062"/>
        </w:tabs>
        <w:rPr>
          <w:rFonts w:asciiTheme="minorHAnsi" w:eastAsiaTheme="minorEastAsia" w:hAnsiTheme="minorHAnsi" w:cstheme="minorBidi"/>
          <w:noProof/>
          <w:sz w:val="22"/>
          <w:lang w:eastAsia="fr-FR"/>
        </w:rPr>
      </w:pPr>
      <w:hyperlink w:anchor="_Toc59537451" w:history="1">
        <w:r w:rsidR="004C20F3" w:rsidRPr="008F6115">
          <w:rPr>
            <w:rStyle w:val="Lienhypertexte"/>
            <w:noProof/>
          </w:rPr>
          <w:t>Et aussi…</w:t>
        </w:r>
        <w:r w:rsidR="004C20F3" w:rsidRPr="008F6115">
          <w:rPr>
            <w:noProof/>
            <w:webHidden/>
          </w:rPr>
          <w:tab/>
        </w:r>
        <w:r w:rsidR="004C20F3" w:rsidRPr="008F6115">
          <w:rPr>
            <w:noProof/>
            <w:webHidden/>
          </w:rPr>
          <w:fldChar w:fldCharType="begin"/>
        </w:r>
        <w:r w:rsidR="004C20F3" w:rsidRPr="008F6115">
          <w:rPr>
            <w:noProof/>
            <w:webHidden/>
          </w:rPr>
          <w:instrText xml:space="preserve"> PAGEREF _Toc59537451 \h </w:instrText>
        </w:r>
        <w:r w:rsidR="004C20F3" w:rsidRPr="008F6115">
          <w:rPr>
            <w:noProof/>
            <w:webHidden/>
          </w:rPr>
        </w:r>
        <w:r w:rsidR="004C20F3" w:rsidRPr="008F6115">
          <w:rPr>
            <w:noProof/>
            <w:webHidden/>
          </w:rPr>
          <w:fldChar w:fldCharType="separate"/>
        </w:r>
        <w:r w:rsidR="008E54FE">
          <w:rPr>
            <w:noProof/>
            <w:webHidden/>
          </w:rPr>
          <w:t>15</w:t>
        </w:r>
        <w:r w:rsidR="004C20F3" w:rsidRPr="008F6115">
          <w:rPr>
            <w:noProof/>
            <w:webHidden/>
          </w:rPr>
          <w:fldChar w:fldCharType="end"/>
        </w:r>
      </w:hyperlink>
    </w:p>
    <w:p w14:paraId="310EC551" w14:textId="5296E2DB" w:rsidR="004C20F3" w:rsidRPr="008F6115" w:rsidRDefault="00D547CE">
      <w:pPr>
        <w:pStyle w:val="TM2"/>
        <w:tabs>
          <w:tab w:val="right" w:leader="dot" w:pos="9062"/>
        </w:tabs>
        <w:rPr>
          <w:rFonts w:asciiTheme="minorHAnsi" w:eastAsiaTheme="minorEastAsia" w:hAnsiTheme="minorHAnsi" w:cstheme="minorBidi"/>
          <w:noProof/>
          <w:sz w:val="22"/>
          <w:lang w:eastAsia="fr-FR"/>
        </w:rPr>
      </w:pPr>
      <w:hyperlink w:anchor="_Toc59537452" w:history="1">
        <w:r w:rsidR="004C20F3" w:rsidRPr="008F6115">
          <w:rPr>
            <w:rStyle w:val="Lienhypertexte"/>
            <w:noProof/>
          </w:rPr>
          <w:t>Le retour du Marius de l’audiodescription</w:t>
        </w:r>
        <w:r w:rsidR="004C20F3" w:rsidRPr="008F6115">
          <w:rPr>
            <w:noProof/>
            <w:webHidden/>
          </w:rPr>
          <w:tab/>
        </w:r>
        <w:r w:rsidR="004C20F3" w:rsidRPr="008F6115">
          <w:rPr>
            <w:noProof/>
            <w:webHidden/>
          </w:rPr>
          <w:fldChar w:fldCharType="begin"/>
        </w:r>
        <w:r w:rsidR="004C20F3" w:rsidRPr="008F6115">
          <w:rPr>
            <w:noProof/>
            <w:webHidden/>
          </w:rPr>
          <w:instrText xml:space="preserve"> PAGEREF _Toc59537452 \h </w:instrText>
        </w:r>
        <w:r w:rsidR="004C20F3" w:rsidRPr="008F6115">
          <w:rPr>
            <w:noProof/>
            <w:webHidden/>
          </w:rPr>
        </w:r>
        <w:r w:rsidR="004C20F3" w:rsidRPr="008F6115">
          <w:rPr>
            <w:noProof/>
            <w:webHidden/>
          </w:rPr>
          <w:fldChar w:fldCharType="separate"/>
        </w:r>
        <w:r w:rsidR="008E54FE">
          <w:rPr>
            <w:noProof/>
            <w:webHidden/>
          </w:rPr>
          <w:t>15</w:t>
        </w:r>
        <w:r w:rsidR="004C20F3" w:rsidRPr="008F6115">
          <w:rPr>
            <w:noProof/>
            <w:webHidden/>
          </w:rPr>
          <w:fldChar w:fldCharType="end"/>
        </w:r>
      </w:hyperlink>
    </w:p>
    <w:p w14:paraId="1EB49190" w14:textId="0E342E02" w:rsidR="004C20F3" w:rsidRPr="008F6115" w:rsidRDefault="00D547CE">
      <w:pPr>
        <w:pStyle w:val="TM2"/>
        <w:tabs>
          <w:tab w:val="right" w:leader="dot" w:pos="9062"/>
        </w:tabs>
        <w:rPr>
          <w:rStyle w:val="Lienhypertexte"/>
          <w:noProof/>
        </w:rPr>
      </w:pPr>
      <w:hyperlink w:anchor="_Toc59537453" w:history="1">
        <w:r w:rsidR="004C20F3" w:rsidRPr="008F6115">
          <w:rPr>
            <w:rStyle w:val="Lienhypertexte"/>
            <w:noProof/>
          </w:rPr>
          <w:t>Et si vous profitiez de la fin d’année pour faire plus ample connaissance avec François Mauriac ?</w:t>
        </w:r>
        <w:r w:rsidR="004C20F3" w:rsidRPr="008F6115">
          <w:rPr>
            <w:noProof/>
            <w:webHidden/>
          </w:rPr>
          <w:tab/>
        </w:r>
        <w:r w:rsidR="004C20F3" w:rsidRPr="008F6115">
          <w:rPr>
            <w:noProof/>
            <w:webHidden/>
          </w:rPr>
          <w:fldChar w:fldCharType="begin"/>
        </w:r>
        <w:r w:rsidR="004C20F3" w:rsidRPr="008F6115">
          <w:rPr>
            <w:noProof/>
            <w:webHidden/>
          </w:rPr>
          <w:instrText xml:space="preserve"> PAGEREF _Toc59537453 \h </w:instrText>
        </w:r>
        <w:r w:rsidR="004C20F3" w:rsidRPr="008F6115">
          <w:rPr>
            <w:noProof/>
            <w:webHidden/>
          </w:rPr>
        </w:r>
        <w:r w:rsidR="004C20F3" w:rsidRPr="008F6115">
          <w:rPr>
            <w:noProof/>
            <w:webHidden/>
          </w:rPr>
          <w:fldChar w:fldCharType="separate"/>
        </w:r>
        <w:r w:rsidR="008E54FE">
          <w:rPr>
            <w:noProof/>
            <w:webHidden/>
          </w:rPr>
          <w:t>15</w:t>
        </w:r>
        <w:r w:rsidR="004C20F3" w:rsidRPr="008F6115">
          <w:rPr>
            <w:noProof/>
            <w:webHidden/>
          </w:rPr>
          <w:fldChar w:fldCharType="end"/>
        </w:r>
      </w:hyperlink>
    </w:p>
    <w:p w14:paraId="104112B0" w14:textId="77777777" w:rsidR="004C20F3" w:rsidRPr="008F6115" w:rsidRDefault="004C20F3" w:rsidP="004C20F3">
      <w:pPr>
        <w:rPr>
          <w:noProof/>
        </w:rPr>
      </w:pPr>
    </w:p>
    <w:p w14:paraId="2B76A775" w14:textId="24DEB705" w:rsidR="004C20F3" w:rsidRPr="008F6115" w:rsidRDefault="00D547CE">
      <w:pPr>
        <w:pStyle w:val="TM1"/>
        <w:rPr>
          <w:rFonts w:asciiTheme="minorHAnsi" w:eastAsiaTheme="minorEastAsia" w:hAnsiTheme="minorHAnsi" w:cstheme="minorBidi"/>
          <w:color w:val="auto"/>
          <w:sz w:val="22"/>
          <w:szCs w:val="22"/>
          <w:lang w:eastAsia="fr-FR"/>
        </w:rPr>
      </w:pPr>
      <w:hyperlink w:anchor="_Toc59537454" w:history="1">
        <w:r w:rsidR="004C20F3" w:rsidRPr="008F6115">
          <w:rPr>
            <w:rStyle w:val="Lienhypertexte"/>
          </w:rPr>
          <w:t>NUMÉRIQUE ET INNOVATIONS</w:t>
        </w:r>
        <w:r w:rsidR="004C20F3" w:rsidRPr="008F6115">
          <w:rPr>
            <w:webHidden/>
          </w:rPr>
          <w:tab/>
        </w:r>
        <w:r w:rsidR="004C20F3" w:rsidRPr="008F6115">
          <w:rPr>
            <w:webHidden/>
          </w:rPr>
          <w:fldChar w:fldCharType="begin"/>
        </w:r>
        <w:r w:rsidR="004C20F3" w:rsidRPr="008F6115">
          <w:rPr>
            <w:webHidden/>
          </w:rPr>
          <w:instrText xml:space="preserve"> PAGEREF _Toc59537454 \h </w:instrText>
        </w:r>
        <w:r w:rsidR="004C20F3" w:rsidRPr="008F6115">
          <w:rPr>
            <w:webHidden/>
          </w:rPr>
        </w:r>
        <w:r w:rsidR="004C20F3" w:rsidRPr="008F6115">
          <w:rPr>
            <w:webHidden/>
          </w:rPr>
          <w:fldChar w:fldCharType="separate"/>
        </w:r>
        <w:r w:rsidR="008E54FE">
          <w:rPr>
            <w:webHidden/>
          </w:rPr>
          <w:t>16</w:t>
        </w:r>
        <w:r w:rsidR="004C20F3" w:rsidRPr="008F6115">
          <w:rPr>
            <w:webHidden/>
          </w:rPr>
          <w:fldChar w:fldCharType="end"/>
        </w:r>
      </w:hyperlink>
    </w:p>
    <w:p w14:paraId="0202EBDB" w14:textId="22C0D3CF" w:rsidR="004C20F3" w:rsidRPr="008F6115" w:rsidRDefault="00D547CE">
      <w:pPr>
        <w:pStyle w:val="TM2"/>
        <w:tabs>
          <w:tab w:val="right" w:leader="dot" w:pos="9062"/>
        </w:tabs>
        <w:rPr>
          <w:rFonts w:asciiTheme="minorHAnsi" w:eastAsiaTheme="minorEastAsia" w:hAnsiTheme="minorHAnsi" w:cstheme="minorBidi"/>
          <w:noProof/>
          <w:sz w:val="22"/>
          <w:lang w:eastAsia="fr-FR"/>
        </w:rPr>
      </w:pPr>
      <w:hyperlink w:anchor="_Toc59537455" w:history="1">
        <w:r w:rsidR="004C20F3" w:rsidRPr="008F6115">
          <w:rPr>
            <w:rStyle w:val="Lienhypertexte"/>
            <w:noProof/>
          </w:rPr>
          <w:t>Carte de paiement Handsome</w:t>
        </w:r>
        <w:r w:rsidR="004C20F3" w:rsidRPr="008F6115">
          <w:rPr>
            <w:noProof/>
            <w:webHidden/>
          </w:rPr>
          <w:tab/>
        </w:r>
        <w:r w:rsidR="004C20F3" w:rsidRPr="008F6115">
          <w:rPr>
            <w:noProof/>
            <w:webHidden/>
          </w:rPr>
          <w:fldChar w:fldCharType="begin"/>
        </w:r>
        <w:r w:rsidR="004C20F3" w:rsidRPr="008F6115">
          <w:rPr>
            <w:noProof/>
            <w:webHidden/>
          </w:rPr>
          <w:instrText xml:space="preserve"> PAGEREF _Toc59537455 \h </w:instrText>
        </w:r>
        <w:r w:rsidR="004C20F3" w:rsidRPr="008F6115">
          <w:rPr>
            <w:noProof/>
            <w:webHidden/>
          </w:rPr>
        </w:r>
        <w:r w:rsidR="004C20F3" w:rsidRPr="008F6115">
          <w:rPr>
            <w:noProof/>
            <w:webHidden/>
          </w:rPr>
          <w:fldChar w:fldCharType="separate"/>
        </w:r>
        <w:r w:rsidR="008E54FE">
          <w:rPr>
            <w:noProof/>
            <w:webHidden/>
          </w:rPr>
          <w:t>16</w:t>
        </w:r>
        <w:r w:rsidR="004C20F3" w:rsidRPr="008F6115">
          <w:rPr>
            <w:noProof/>
            <w:webHidden/>
          </w:rPr>
          <w:fldChar w:fldCharType="end"/>
        </w:r>
      </w:hyperlink>
    </w:p>
    <w:p w14:paraId="451ED473" w14:textId="69E8FAD0" w:rsidR="004C20F3" w:rsidRPr="008F6115" w:rsidRDefault="00D547CE">
      <w:pPr>
        <w:pStyle w:val="TM2"/>
        <w:tabs>
          <w:tab w:val="right" w:leader="dot" w:pos="9062"/>
        </w:tabs>
        <w:rPr>
          <w:rFonts w:asciiTheme="minorHAnsi" w:eastAsiaTheme="minorEastAsia" w:hAnsiTheme="minorHAnsi" w:cstheme="minorBidi"/>
          <w:noProof/>
          <w:sz w:val="22"/>
          <w:lang w:eastAsia="fr-FR"/>
        </w:rPr>
      </w:pPr>
      <w:hyperlink w:anchor="_Toc59537456" w:history="1">
        <w:r w:rsidR="004C20F3" w:rsidRPr="008F6115">
          <w:rPr>
            <w:rStyle w:val="Lienhypertexte"/>
            <w:noProof/>
          </w:rPr>
          <w:t>Retour sur le Forum du Numérique et Pratiques Innovantes du GIAA apiDV</w:t>
        </w:r>
        <w:r w:rsidR="004C20F3" w:rsidRPr="008F6115">
          <w:rPr>
            <w:noProof/>
            <w:webHidden/>
          </w:rPr>
          <w:tab/>
        </w:r>
        <w:r w:rsidR="004C20F3" w:rsidRPr="008F6115">
          <w:rPr>
            <w:noProof/>
            <w:webHidden/>
          </w:rPr>
          <w:fldChar w:fldCharType="begin"/>
        </w:r>
        <w:r w:rsidR="004C20F3" w:rsidRPr="008F6115">
          <w:rPr>
            <w:noProof/>
            <w:webHidden/>
          </w:rPr>
          <w:instrText xml:space="preserve"> PAGEREF _Toc59537456 \h </w:instrText>
        </w:r>
        <w:r w:rsidR="004C20F3" w:rsidRPr="008F6115">
          <w:rPr>
            <w:noProof/>
            <w:webHidden/>
          </w:rPr>
        </w:r>
        <w:r w:rsidR="004C20F3" w:rsidRPr="008F6115">
          <w:rPr>
            <w:noProof/>
            <w:webHidden/>
          </w:rPr>
          <w:fldChar w:fldCharType="separate"/>
        </w:r>
        <w:r w:rsidR="008E54FE">
          <w:rPr>
            <w:noProof/>
            <w:webHidden/>
          </w:rPr>
          <w:t>16</w:t>
        </w:r>
        <w:r w:rsidR="004C20F3" w:rsidRPr="008F6115">
          <w:rPr>
            <w:noProof/>
            <w:webHidden/>
          </w:rPr>
          <w:fldChar w:fldCharType="end"/>
        </w:r>
      </w:hyperlink>
    </w:p>
    <w:p w14:paraId="4AC919D8" w14:textId="77777777" w:rsidR="00D73E34" w:rsidRPr="008F6115" w:rsidRDefault="0024470E" w:rsidP="00866BA1">
      <w:pPr>
        <w:jc w:val="both"/>
        <w:rPr>
          <w:noProof/>
          <w:color w:val="8496B0"/>
          <w:sz w:val="16"/>
          <w:szCs w:val="16"/>
        </w:rPr>
      </w:pPr>
      <w:r w:rsidRPr="008F6115">
        <w:rPr>
          <w:noProof/>
          <w:color w:val="8496B0"/>
          <w:sz w:val="48"/>
          <w:szCs w:val="48"/>
        </w:rPr>
        <w:fldChar w:fldCharType="end"/>
      </w:r>
    </w:p>
    <w:p w14:paraId="1FF14AB0" w14:textId="77777777" w:rsidR="00464D28" w:rsidRPr="008F6115" w:rsidRDefault="00464D28" w:rsidP="00866BA1">
      <w:pPr>
        <w:jc w:val="both"/>
        <w:rPr>
          <w:noProof/>
          <w:color w:val="8496B0"/>
          <w:sz w:val="16"/>
          <w:szCs w:val="16"/>
        </w:rPr>
      </w:pPr>
    </w:p>
    <w:p w14:paraId="06CB05E7" w14:textId="77777777" w:rsidR="000D699D" w:rsidRPr="008F6115" w:rsidRDefault="000D699D" w:rsidP="00866BA1">
      <w:pPr>
        <w:jc w:val="both"/>
        <w:rPr>
          <w:noProof/>
          <w:color w:val="8496B0"/>
          <w:sz w:val="16"/>
          <w:szCs w:val="16"/>
        </w:rPr>
      </w:pPr>
    </w:p>
    <w:p w14:paraId="35AE18BB" w14:textId="77777777" w:rsidR="000D699D" w:rsidRPr="008F6115" w:rsidRDefault="000D699D" w:rsidP="00866BA1">
      <w:pPr>
        <w:jc w:val="both"/>
        <w:rPr>
          <w:noProof/>
          <w:color w:val="8496B0"/>
          <w:sz w:val="16"/>
          <w:szCs w:val="16"/>
        </w:rPr>
      </w:pPr>
    </w:p>
    <w:p w14:paraId="72F77F0B" w14:textId="77777777" w:rsidR="000D699D" w:rsidRPr="008F6115" w:rsidRDefault="000D699D" w:rsidP="00866BA1">
      <w:pPr>
        <w:jc w:val="both"/>
        <w:rPr>
          <w:noProof/>
          <w:color w:val="8496B0"/>
          <w:sz w:val="16"/>
          <w:szCs w:val="16"/>
        </w:rPr>
      </w:pPr>
    </w:p>
    <w:p w14:paraId="1BD1C348" w14:textId="77777777" w:rsidR="000D699D" w:rsidRPr="008F6115" w:rsidRDefault="000D699D" w:rsidP="00866BA1">
      <w:pPr>
        <w:jc w:val="both"/>
        <w:rPr>
          <w:noProof/>
          <w:color w:val="8496B0"/>
          <w:sz w:val="16"/>
          <w:szCs w:val="16"/>
        </w:rPr>
      </w:pPr>
    </w:p>
    <w:p w14:paraId="593D656A" w14:textId="77777777" w:rsidR="00794C4E" w:rsidRPr="008F6115" w:rsidRDefault="00794C4E" w:rsidP="00866BA1">
      <w:pPr>
        <w:jc w:val="both"/>
        <w:rPr>
          <w:noProof/>
          <w:color w:val="8496B0"/>
          <w:sz w:val="16"/>
          <w:szCs w:val="16"/>
        </w:rPr>
      </w:pPr>
    </w:p>
    <w:p w14:paraId="23687F8E" w14:textId="77777777" w:rsidR="004C20F3" w:rsidRPr="008F6115" w:rsidRDefault="004C20F3" w:rsidP="00866BA1">
      <w:pPr>
        <w:jc w:val="both"/>
        <w:rPr>
          <w:noProof/>
          <w:color w:val="8496B0"/>
          <w:sz w:val="16"/>
          <w:szCs w:val="16"/>
        </w:rPr>
      </w:pPr>
    </w:p>
    <w:p w14:paraId="7AF24193" w14:textId="77777777" w:rsidR="004C20F3" w:rsidRPr="008F6115" w:rsidRDefault="004C20F3" w:rsidP="00866BA1">
      <w:pPr>
        <w:jc w:val="both"/>
        <w:rPr>
          <w:noProof/>
          <w:color w:val="8496B0"/>
          <w:sz w:val="16"/>
          <w:szCs w:val="16"/>
        </w:rPr>
      </w:pPr>
    </w:p>
    <w:p w14:paraId="3ACAA02F" w14:textId="77777777" w:rsidR="004C20F3" w:rsidRPr="008F6115" w:rsidRDefault="004C20F3" w:rsidP="00866BA1">
      <w:pPr>
        <w:jc w:val="both"/>
        <w:rPr>
          <w:noProof/>
          <w:color w:val="8496B0"/>
          <w:sz w:val="16"/>
          <w:szCs w:val="16"/>
        </w:rPr>
      </w:pPr>
    </w:p>
    <w:p w14:paraId="0A70079D" w14:textId="77777777" w:rsidR="004C20F3" w:rsidRPr="008F6115" w:rsidRDefault="004C20F3" w:rsidP="00866BA1">
      <w:pPr>
        <w:jc w:val="both"/>
        <w:rPr>
          <w:noProof/>
          <w:color w:val="8496B0"/>
          <w:sz w:val="16"/>
          <w:szCs w:val="16"/>
        </w:rPr>
      </w:pPr>
    </w:p>
    <w:p w14:paraId="06E0D207" w14:textId="77777777" w:rsidR="004C20F3" w:rsidRPr="008F6115" w:rsidRDefault="004C20F3" w:rsidP="00866BA1">
      <w:pPr>
        <w:jc w:val="both"/>
        <w:rPr>
          <w:noProof/>
          <w:color w:val="8496B0"/>
          <w:sz w:val="16"/>
          <w:szCs w:val="16"/>
        </w:rPr>
      </w:pPr>
    </w:p>
    <w:p w14:paraId="79E60EA9" w14:textId="77777777" w:rsidR="004C20F3" w:rsidRPr="008F6115" w:rsidRDefault="004C20F3" w:rsidP="00866BA1">
      <w:pPr>
        <w:jc w:val="both"/>
        <w:rPr>
          <w:noProof/>
          <w:color w:val="8496B0"/>
          <w:sz w:val="16"/>
          <w:szCs w:val="16"/>
        </w:rPr>
      </w:pPr>
    </w:p>
    <w:p w14:paraId="09CD6B79" w14:textId="77777777" w:rsidR="004C20F3" w:rsidRPr="008F6115" w:rsidRDefault="004C20F3" w:rsidP="00866BA1">
      <w:pPr>
        <w:jc w:val="both"/>
        <w:rPr>
          <w:noProof/>
          <w:color w:val="8496B0"/>
          <w:sz w:val="16"/>
          <w:szCs w:val="16"/>
        </w:rPr>
      </w:pPr>
    </w:p>
    <w:p w14:paraId="28A0C106" w14:textId="77777777" w:rsidR="004C20F3" w:rsidRPr="008F6115" w:rsidRDefault="004C20F3" w:rsidP="00866BA1">
      <w:pPr>
        <w:jc w:val="both"/>
        <w:rPr>
          <w:noProof/>
          <w:color w:val="8496B0"/>
          <w:sz w:val="16"/>
          <w:szCs w:val="16"/>
        </w:rPr>
      </w:pPr>
    </w:p>
    <w:p w14:paraId="3A19C245" w14:textId="77777777" w:rsidR="004C20F3" w:rsidRPr="008F6115" w:rsidRDefault="004C20F3" w:rsidP="00866BA1">
      <w:pPr>
        <w:jc w:val="both"/>
        <w:rPr>
          <w:noProof/>
          <w:color w:val="8496B0"/>
          <w:sz w:val="16"/>
          <w:szCs w:val="16"/>
        </w:rPr>
      </w:pPr>
    </w:p>
    <w:p w14:paraId="093EA8A9" w14:textId="77777777" w:rsidR="004C20F3" w:rsidRPr="008F6115" w:rsidRDefault="004C20F3" w:rsidP="00866BA1">
      <w:pPr>
        <w:jc w:val="both"/>
        <w:rPr>
          <w:noProof/>
          <w:color w:val="8496B0"/>
          <w:sz w:val="16"/>
          <w:szCs w:val="16"/>
        </w:rPr>
      </w:pPr>
    </w:p>
    <w:p w14:paraId="43D91BD5" w14:textId="77777777" w:rsidR="004C20F3" w:rsidRPr="008F6115" w:rsidRDefault="004C20F3" w:rsidP="00866BA1">
      <w:pPr>
        <w:jc w:val="both"/>
        <w:rPr>
          <w:noProof/>
          <w:color w:val="8496B0"/>
          <w:sz w:val="16"/>
          <w:szCs w:val="16"/>
        </w:rPr>
      </w:pPr>
    </w:p>
    <w:p w14:paraId="7B0D9C4F" w14:textId="77777777" w:rsidR="004C20F3" w:rsidRPr="008F6115" w:rsidRDefault="004C20F3" w:rsidP="00866BA1">
      <w:pPr>
        <w:jc w:val="both"/>
        <w:rPr>
          <w:noProof/>
          <w:color w:val="8496B0"/>
          <w:sz w:val="16"/>
          <w:szCs w:val="16"/>
        </w:rPr>
      </w:pPr>
    </w:p>
    <w:p w14:paraId="54326C0C" w14:textId="77777777" w:rsidR="004C20F3" w:rsidRPr="008F6115" w:rsidRDefault="004C20F3" w:rsidP="00866BA1">
      <w:pPr>
        <w:jc w:val="both"/>
        <w:rPr>
          <w:noProof/>
          <w:color w:val="8496B0"/>
          <w:sz w:val="16"/>
          <w:szCs w:val="16"/>
        </w:rPr>
      </w:pPr>
    </w:p>
    <w:p w14:paraId="2D67F12F" w14:textId="77777777" w:rsidR="004C20F3" w:rsidRPr="008F6115" w:rsidRDefault="004C20F3" w:rsidP="00866BA1">
      <w:pPr>
        <w:jc w:val="both"/>
        <w:rPr>
          <w:noProof/>
          <w:color w:val="8496B0"/>
          <w:sz w:val="16"/>
          <w:szCs w:val="16"/>
        </w:rPr>
      </w:pPr>
    </w:p>
    <w:p w14:paraId="079C7656" w14:textId="77777777" w:rsidR="004C20F3" w:rsidRPr="008F6115" w:rsidRDefault="004C20F3" w:rsidP="00866BA1">
      <w:pPr>
        <w:jc w:val="both"/>
        <w:rPr>
          <w:noProof/>
          <w:color w:val="8496B0"/>
          <w:sz w:val="16"/>
          <w:szCs w:val="16"/>
        </w:rPr>
      </w:pPr>
    </w:p>
    <w:p w14:paraId="1874880D" w14:textId="77777777" w:rsidR="004C20F3" w:rsidRPr="008F6115" w:rsidRDefault="004C20F3" w:rsidP="00866BA1">
      <w:pPr>
        <w:jc w:val="both"/>
        <w:rPr>
          <w:noProof/>
          <w:color w:val="8496B0"/>
          <w:sz w:val="16"/>
          <w:szCs w:val="16"/>
        </w:rPr>
      </w:pPr>
    </w:p>
    <w:p w14:paraId="49942726" w14:textId="77777777" w:rsidR="004C20F3" w:rsidRPr="008F6115" w:rsidRDefault="004C20F3" w:rsidP="00866BA1">
      <w:pPr>
        <w:jc w:val="both"/>
        <w:rPr>
          <w:noProof/>
          <w:color w:val="8496B0"/>
          <w:sz w:val="16"/>
          <w:szCs w:val="16"/>
        </w:rPr>
      </w:pPr>
    </w:p>
    <w:p w14:paraId="53AEC122" w14:textId="77777777" w:rsidR="004C20F3" w:rsidRPr="008F6115" w:rsidRDefault="004C20F3" w:rsidP="00866BA1">
      <w:pPr>
        <w:jc w:val="both"/>
        <w:rPr>
          <w:noProof/>
          <w:color w:val="8496B0"/>
          <w:sz w:val="16"/>
          <w:szCs w:val="16"/>
        </w:rPr>
      </w:pPr>
    </w:p>
    <w:p w14:paraId="72341781" w14:textId="77777777" w:rsidR="004C20F3" w:rsidRPr="008F6115" w:rsidRDefault="004C20F3" w:rsidP="00866BA1">
      <w:pPr>
        <w:jc w:val="both"/>
        <w:rPr>
          <w:noProof/>
          <w:color w:val="8496B0"/>
          <w:sz w:val="16"/>
          <w:szCs w:val="16"/>
        </w:rPr>
      </w:pPr>
    </w:p>
    <w:p w14:paraId="5376AE1E" w14:textId="77777777" w:rsidR="004C20F3" w:rsidRPr="008F6115" w:rsidRDefault="004C20F3" w:rsidP="00866BA1">
      <w:pPr>
        <w:jc w:val="both"/>
        <w:rPr>
          <w:noProof/>
          <w:color w:val="8496B0"/>
          <w:sz w:val="16"/>
          <w:szCs w:val="16"/>
        </w:rPr>
      </w:pPr>
    </w:p>
    <w:p w14:paraId="0B02914A" w14:textId="77777777" w:rsidR="004C20F3" w:rsidRPr="008F6115" w:rsidRDefault="004C20F3" w:rsidP="00866BA1">
      <w:pPr>
        <w:jc w:val="both"/>
        <w:rPr>
          <w:noProof/>
          <w:color w:val="8496B0"/>
          <w:sz w:val="16"/>
          <w:szCs w:val="16"/>
        </w:rPr>
      </w:pPr>
    </w:p>
    <w:p w14:paraId="7C8C75EE" w14:textId="77777777" w:rsidR="004C20F3" w:rsidRPr="008F6115" w:rsidRDefault="004C20F3" w:rsidP="00866BA1">
      <w:pPr>
        <w:jc w:val="both"/>
        <w:rPr>
          <w:noProof/>
          <w:color w:val="8496B0"/>
          <w:sz w:val="16"/>
          <w:szCs w:val="16"/>
        </w:rPr>
      </w:pPr>
    </w:p>
    <w:p w14:paraId="3395388D" w14:textId="77777777" w:rsidR="004C20F3" w:rsidRPr="008F6115" w:rsidRDefault="004C20F3" w:rsidP="00866BA1">
      <w:pPr>
        <w:jc w:val="both"/>
        <w:rPr>
          <w:noProof/>
          <w:color w:val="8496B0"/>
          <w:sz w:val="16"/>
          <w:szCs w:val="16"/>
        </w:rPr>
      </w:pPr>
    </w:p>
    <w:p w14:paraId="7EA75442" w14:textId="77777777" w:rsidR="004C20F3" w:rsidRPr="008F6115" w:rsidRDefault="004C20F3" w:rsidP="00866BA1">
      <w:pPr>
        <w:jc w:val="both"/>
        <w:rPr>
          <w:noProof/>
          <w:color w:val="8496B0"/>
          <w:sz w:val="16"/>
          <w:szCs w:val="16"/>
        </w:rPr>
      </w:pPr>
    </w:p>
    <w:p w14:paraId="74585C6A" w14:textId="77777777" w:rsidR="004C20F3" w:rsidRPr="008F6115" w:rsidRDefault="004C20F3" w:rsidP="00866BA1">
      <w:pPr>
        <w:jc w:val="both"/>
        <w:rPr>
          <w:noProof/>
          <w:color w:val="8496B0"/>
          <w:sz w:val="16"/>
          <w:szCs w:val="16"/>
        </w:rPr>
      </w:pPr>
    </w:p>
    <w:p w14:paraId="7CDE32D5" w14:textId="77777777" w:rsidR="004C20F3" w:rsidRPr="008F6115" w:rsidRDefault="004C20F3" w:rsidP="00866BA1">
      <w:pPr>
        <w:jc w:val="both"/>
        <w:rPr>
          <w:noProof/>
          <w:color w:val="8496B0"/>
          <w:sz w:val="16"/>
          <w:szCs w:val="16"/>
        </w:rPr>
      </w:pPr>
    </w:p>
    <w:p w14:paraId="73511DF8" w14:textId="77777777" w:rsidR="004C20F3" w:rsidRPr="008F6115" w:rsidRDefault="004C20F3" w:rsidP="00866BA1">
      <w:pPr>
        <w:jc w:val="both"/>
        <w:rPr>
          <w:noProof/>
          <w:color w:val="8496B0"/>
          <w:sz w:val="16"/>
          <w:szCs w:val="16"/>
        </w:rPr>
      </w:pPr>
    </w:p>
    <w:p w14:paraId="09F7B865" w14:textId="77777777" w:rsidR="004C20F3" w:rsidRPr="008F6115" w:rsidRDefault="004C20F3" w:rsidP="00866BA1">
      <w:pPr>
        <w:jc w:val="both"/>
        <w:rPr>
          <w:noProof/>
          <w:color w:val="8496B0"/>
          <w:sz w:val="16"/>
          <w:szCs w:val="16"/>
        </w:rPr>
      </w:pPr>
    </w:p>
    <w:p w14:paraId="7F69B38F" w14:textId="77777777" w:rsidR="004C20F3" w:rsidRPr="008F6115" w:rsidRDefault="004C20F3" w:rsidP="00866BA1">
      <w:pPr>
        <w:jc w:val="both"/>
        <w:rPr>
          <w:noProof/>
          <w:color w:val="8496B0"/>
          <w:sz w:val="16"/>
          <w:szCs w:val="16"/>
        </w:rPr>
      </w:pPr>
    </w:p>
    <w:p w14:paraId="151A6FFC" w14:textId="77777777" w:rsidR="004C20F3" w:rsidRPr="008F6115" w:rsidRDefault="004C20F3" w:rsidP="00866BA1">
      <w:pPr>
        <w:jc w:val="both"/>
        <w:rPr>
          <w:noProof/>
          <w:color w:val="8496B0"/>
          <w:sz w:val="16"/>
          <w:szCs w:val="16"/>
        </w:rPr>
      </w:pPr>
    </w:p>
    <w:p w14:paraId="3246D3EA" w14:textId="77777777" w:rsidR="004C20F3" w:rsidRPr="008F6115" w:rsidRDefault="004C20F3" w:rsidP="00866BA1">
      <w:pPr>
        <w:jc w:val="both"/>
        <w:rPr>
          <w:noProof/>
          <w:color w:val="8496B0"/>
          <w:sz w:val="16"/>
          <w:szCs w:val="16"/>
        </w:rPr>
      </w:pPr>
    </w:p>
    <w:p w14:paraId="623C88C7" w14:textId="77777777" w:rsidR="004C20F3" w:rsidRPr="008F6115" w:rsidRDefault="004C20F3" w:rsidP="00866BA1">
      <w:pPr>
        <w:jc w:val="both"/>
        <w:rPr>
          <w:noProof/>
          <w:color w:val="8496B0"/>
          <w:sz w:val="16"/>
          <w:szCs w:val="16"/>
        </w:rPr>
      </w:pPr>
    </w:p>
    <w:p w14:paraId="47583327" w14:textId="77777777" w:rsidR="0074294C" w:rsidRPr="008F6115" w:rsidRDefault="0074294C" w:rsidP="00866BA1">
      <w:pPr>
        <w:jc w:val="both"/>
        <w:rPr>
          <w:noProof/>
          <w:color w:val="8496B0"/>
          <w:sz w:val="16"/>
          <w:szCs w:val="16"/>
        </w:rPr>
      </w:pPr>
    </w:p>
    <w:p w14:paraId="1DAF387C" w14:textId="77777777" w:rsidR="0074294C" w:rsidRPr="008F6115" w:rsidRDefault="0074294C" w:rsidP="00866BA1">
      <w:pPr>
        <w:jc w:val="both"/>
        <w:rPr>
          <w:noProof/>
          <w:color w:val="8496B0"/>
          <w:sz w:val="16"/>
          <w:szCs w:val="16"/>
        </w:rPr>
      </w:pPr>
    </w:p>
    <w:p w14:paraId="6616B44D" w14:textId="77777777" w:rsidR="0074294C" w:rsidRPr="008F6115" w:rsidRDefault="0074294C" w:rsidP="00866BA1">
      <w:pPr>
        <w:jc w:val="both"/>
        <w:rPr>
          <w:noProof/>
          <w:color w:val="8496B0"/>
          <w:sz w:val="16"/>
          <w:szCs w:val="16"/>
        </w:rPr>
      </w:pPr>
    </w:p>
    <w:p w14:paraId="100FE436" w14:textId="77777777" w:rsidR="00714F4B" w:rsidRPr="008F6115" w:rsidRDefault="00714F4B" w:rsidP="00714F4B">
      <w:pPr>
        <w:pStyle w:val="Titre1"/>
      </w:pPr>
      <w:bookmarkStart w:id="0" w:name="_Toc486435419"/>
      <w:bookmarkStart w:id="1" w:name="_Toc59537425"/>
      <w:r w:rsidRPr="008F6115">
        <w:t>ÉDITO</w:t>
      </w:r>
      <w:bookmarkEnd w:id="0"/>
      <w:bookmarkEnd w:id="1"/>
    </w:p>
    <w:p w14:paraId="4CB2B738" w14:textId="77777777" w:rsidR="0074294C" w:rsidRPr="008F6115" w:rsidRDefault="0074294C" w:rsidP="00714F4B">
      <w:pPr>
        <w:rPr>
          <w:noProof/>
        </w:rPr>
      </w:pPr>
    </w:p>
    <w:p w14:paraId="7F2BC3BE" w14:textId="77777777" w:rsidR="0074294C" w:rsidRPr="008F6115" w:rsidRDefault="0074294C" w:rsidP="00866BA1">
      <w:pPr>
        <w:jc w:val="both"/>
        <w:rPr>
          <w:noProof/>
          <w:color w:val="8496B0"/>
          <w:sz w:val="16"/>
          <w:szCs w:val="16"/>
        </w:rPr>
      </w:pPr>
    </w:p>
    <w:p w14:paraId="4D015F83" w14:textId="77777777" w:rsidR="00714F4B" w:rsidRPr="008F6115" w:rsidRDefault="004C20F3" w:rsidP="004C20F3">
      <w:pPr>
        <w:jc w:val="both"/>
        <w:rPr>
          <w:szCs w:val="28"/>
        </w:rPr>
      </w:pPr>
      <w:r w:rsidRPr="008F6115">
        <w:rPr>
          <w:szCs w:val="28"/>
        </w:rPr>
        <w:tab/>
      </w:r>
      <w:r w:rsidR="00714F4B" w:rsidRPr="008F6115">
        <w:rPr>
          <w:szCs w:val="28"/>
        </w:rPr>
        <w:t>Enfin</w:t>
      </w:r>
      <w:r w:rsidR="00EB420A" w:rsidRPr="008F6115">
        <w:rPr>
          <w:szCs w:val="28"/>
        </w:rPr>
        <w:t>,</w:t>
      </w:r>
      <w:r w:rsidR="00714F4B" w:rsidRPr="008F6115">
        <w:rPr>
          <w:szCs w:val="28"/>
        </w:rPr>
        <w:t xml:space="preserve"> nous achevons 2020</w:t>
      </w:r>
      <w:r w:rsidR="00EB420A" w:rsidRPr="008F6115">
        <w:rPr>
          <w:szCs w:val="28"/>
        </w:rPr>
        <w:t> :</w:t>
      </w:r>
      <w:r w:rsidR="00714F4B" w:rsidRPr="008F6115">
        <w:rPr>
          <w:szCs w:val="28"/>
        </w:rPr>
        <w:t xml:space="preserve"> </w:t>
      </w:r>
      <w:r w:rsidR="00EB420A" w:rsidRPr="008F6115">
        <w:rPr>
          <w:szCs w:val="28"/>
        </w:rPr>
        <w:t>c</w:t>
      </w:r>
      <w:r w:rsidR="00714F4B" w:rsidRPr="008F6115">
        <w:rPr>
          <w:szCs w:val="28"/>
        </w:rPr>
        <w:t>ette année si particulière, entrecoupée de confinements, de relations à distan</w:t>
      </w:r>
      <w:r w:rsidR="00EB420A" w:rsidRPr="008F6115">
        <w:rPr>
          <w:szCs w:val="28"/>
        </w:rPr>
        <w:t>ce et de retrouvailles masquées !</w:t>
      </w:r>
    </w:p>
    <w:p w14:paraId="48B9F86F" w14:textId="77777777" w:rsidR="00714F4B" w:rsidRPr="008F6115" w:rsidRDefault="00EB420A" w:rsidP="004C20F3">
      <w:pPr>
        <w:jc w:val="both"/>
        <w:rPr>
          <w:szCs w:val="28"/>
        </w:rPr>
      </w:pPr>
      <w:r w:rsidRPr="008F6115">
        <w:rPr>
          <w:szCs w:val="28"/>
        </w:rPr>
        <w:tab/>
      </w:r>
      <w:r w:rsidR="00714F4B" w:rsidRPr="008F6115">
        <w:rPr>
          <w:szCs w:val="28"/>
        </w:rPr>
        <w:t xml:space="preserve">Elle nous aura, au moins, permis de développer nos capacités d’adaptation et d’innovations pour continuer de travailler, de nous cultiver ou de maintenir le lien social. </w:t>
      </w:r>
    </w:p>
    <w:p w14:paraId="217C9DFB" w14:textId="77777777" w:rsidR="00714F4B" w:rsidRPr="008F6115" w:rsidRDefault="00714F4B" w:rsidP="004C20F3">
      <w:pPr>
        <w:jc w:val="both"/>
        <w:rPr>
          <w:szCs w:val="28"/>
        </w:rPr>
      </w:pPr>
      <w:r w:rsidRPr="008F6115">
        <w:rPr>
          <w:szCs w:val="28"/>
        </w:rPr>
        <w:t>Tout ceci a été possible grâce aux nouvelles technologies, mais non sans difficultés pour toute une partie de la population, éloignée du numérique. C’est pourquoi</w:t>
      </w:r>
      <w:r w:rsidR="00BF1401" w:rsidRPr="008F6115">
        <w:rPr>
          <w:szCs w:val="28"/>
        </w:rPr>
        <w:t>,</w:t>
      </w:r>
      <w:r w:rsidRPr="008F6115">
        <w:rPr>
          <w:szCs w:val="28"/>
        </w:rPr>
        <w:t xml:space="preserve"> nous continuerons de conseiller et de former les personnes déficientes visuelles sur l’informatique adaptée.</w:t>
      </w:r>
    </w:p>
    <w:p w14:paraId="44C56FFD" w14:textId="77777777" w:rsidR="00714F4B" w:rsidRPr="008F6115" w:rsidRDefault="00714F4B" w:rsidP="004C20F3">
      <w:pPr>
        <w:jc w:val="both"/>
        <w:rPr>
          <w:szCs w:val="28"/>
        </w:rPr>
      </w:pPr>
    </w:p>
    <w:p w14:paraId="65661386" w14:textId="77777777" w:rsidR="00714F4B" w:rsidRPr="008F6115" w:rsidRDefault="00BF1401" w:rsidP="004C20F3">
      <w:pPr>
        <w:jc w:val="both"/>
        <w:rPr>
          <w:szCs w:val="28"/>
        </w:rPr>
      </w:pPr>
      <w:r w:rsidRPr="008F6115">
        <w:rPr>
          <w:szCs w:val="28"/>
        </w:rPr>
        <w:tab/>
      </w:r>
      <w:r w:rsidR="00714F4B" w:rsidRPr="008F6115">
        <w:rPr>
          <w:szCs w:val="28"/>
        </w:rPr>
        <w:t>Au cours de cette année, nous avons aussi pu noter l’importance du rôle des associations et de leurs bénévoles, pendant une période de crise. Le GIAA apiDV est resté mobilisé : nous avons continu</w:t>
      </w:r>
      <w:r w:rsidRPr="008F6115">
        <w:rPr>
          <w:szCs w:val="28"/>
        </w:rPr>
        <w:t>é</w:t>
      </w:r>
      <w:r w:rsidR="00714F4B" w:rsidRPr="008F6115">
        <w:rPr>
          <w:szCs w:val="28"/>
        </w:rPr>
        <w:t xml:space="preserve"> d’apporter notre soutien aux personnes aveugles ou malvoyantes, en maintenant et en adaptant nos activités. </w:t>
      </w:r>
    </w:p>
    <w:p w14:paraId="1807FAFC" w14:textId="77777777" w:rsidR="00714F4B" w:rsidRPr="008F6115" w:rsidRDefault="00BF1401" w:rsidP="004C20F3">
      <w:pPr>
        <w:jc w:val="both"/>
        <w:rPr>
          <w:szCs w:val="28"/>
        </w:rPr>
      </w:pPr>
      <w:r w:rsidRPr="008F6115">
        <w:rPr>
          <w:szCs w:val="28"/>
        </w:rPr>
        <w:tab/>
      </w:r>
      <w:r w:rsidR="00714F4B" w:rsidRPr="008F6115">
        <w:rPr>
          <w:szCs w:val="28"/>
        </w:rPr>
        <w:t>Nous avons également, poursuivi notre rôle de représentant des déficients visuels dans les réunions de travail et les commissions communales et départementales. Nous nous sommes fait le relai des problématiques rencontrées par nos bénéficiaires</w:t>
      </w:r>
      <w:r w:rsidRPr="008F6115">
        <w:rPr>
          <w:szCs w:val="28"/>
        </w:rPr>
        <w:t>,</w:t>
      </w:r>
      <w:r w:rsidR="00714F4B" w:rsidRPr="008F6115">
        <w:rPr>
          <w:szCs w:val="28"/>
        </w:rPr>
        <w:t xml:space="preserve"> nous avons ainsi pu renforcer notre présence et notre partenariat avec les institutions.</w:t>
      </w:r>
    </w:p>
    <w:p w14:paraId="05346054" w14:textId="77777777" w:rsidR="00714F4B" w:rsidRPr="008F6115" w:rsidRDefault="00714F4B" w:rsidP="004C20F3">
      <w:pPr>
        <w:jc w:val="both"/>
        <w:rPr>
          <w:szCs w:val="28"/>
        </w:rPr>
      </w:pPr>
    </w:p>
    <w:p w14:paraId="456034A2" w14:textId="77777777" w:rsidR="00714F4B" w:rsidRPr="008F6115" w:rsidRDefault="00BF1401" w:rsidP="004C20F3">
      <w:pPr>
        <w:jc w:val="both"/>
        <w:rPr>
          <w:szCs w:val="28"/>
        </w:rPr>
      </w:pPr>
      <w:r w:rsidRPr="008F6115">
        <w:rPr>
          <w:szCs w:val="28"/>
        </w:rPr>
        <w:tab/>
      </w:r>
      <w:r w:rsidR="00714F4B" w:rsidRPr="008F6115">
        <w:rPr>
          <w:szCs w:val="28"/>
        </w:rPr>
        <w:t>Nous sommes heureux de nous tourner, désormais, vers 2021 avec de nouveaux projets pour la délégation Nouvelle-Aquitaine.</w:t>
      </w:r>
    </w:p>
    <w:p w14:paraId="16CFF495" w14:textId="6ABAD15D" w:rsidR="00714F4B" w:rsidRPr="008F6115" w:rsidRDefault="00714F4B" w:rsidP="004C20F3">
      <w:pPr>
        <w:pStyle w:val="Paragraphedeliste"/>
        <w:numPr>
          <w:ilvl w:val="0"/>
          <w:numId w:val="25"/>
        </w:numPr>
        <w:spacing w:after="0"/>
        <w:jc w:val="both"/>
        <w:rPr>
          <w:rFonts w:ascii="Centaur" w:hAnsi="Centaur"/>
          <w:sz w:val="28"/>
          <w:szCs w:val="28"/>
        </w:rPr>
      </w:pPr>
      <w:r w:rsidRPr="008F6115">
        <w:rPr>
          <w:rFonts w:ascii="Centaur" w:hAnsi="Centaur"/>
          <w:sz w:val="28"/>
          <w:szCs w:val="28"/>
        </w:rPr>
        <w:t>Pour les jeunes, la création et l’animation d’une communauté d’étudiant</w:t>
      </w:r>
      <w:r w:rsidR="00BF1401" w:rsidRPr="008F6115">
        <w:rPr>
          <w:rFonts w:ascii="Centaur" w:hAnsi="Centaur"/>
          <w:sz w:val="28"/>
          <w:szCs w:val="28"/>
        </w:rPr>
        <w:t>(e)</w:t>
      </w:r>
      <w:r w:rsidRPr="008F6115">
        <w:rPr>
          <w:rFonts w:ascii="Centaur" w:hAnsi="Centaur"/>
          <w:sz w:val="28"/>
          <w:szCs w:val="28"/>
        </w:rPr>
        <w:t>s qui permettra d’échanger sur les parcours universitaire</w:t>
      </w:r>
      <w:r w:rsidR="008E54FE">
        <w:rPr>
          <w:rFonts w:ascii="Centaur" w:hAnsi="Centaur"/>
          <w:sz w:val="28"/>
          <w:szCs w:val="28"/>
        </w:rPr>
        <w:t>s</w:t>
      </w:r>
      <w:r w:rsidRPr="008F6115">
        <w:rPr>
          <w:rFonts w:ascii="Centaur" w:hAnsi="Centaur"/>
          <w:sz w:val="28"/>
          <w:szCs w:val="28"/>
        </w:rPr>
        <w:t xml:space="preserve"> et d’enseignement supérieur.</w:t>
      </w:r>
    </w:p>
    <w:p w14:paraId="42E6C7C7" w14:textId="77777777" w:rsidR="00714F4B" w:rsidRPr="008F6115" w:rsidRDefault="00714F4B" w:rsidP="004C20F3">
      <w:pPr>
        <w:pStyle w:val="Paragraphedeliste"/>
        <w:numPr>
          <w:ilvl w:val="0"/>
          <w:numId w:val="25"/>
        </w:numPr>
        <w:spacing w:after="0"/>
        <w:jc w:val="both"/>
        <w:rPr>
          <w:rFonts w:ascii="Centaur" w:hAnsi="Centaur"/>
          <w:sz w:val="28"/>
          <w:szCs w:val="28"/>
        </w:rPr>
      </w:pPr>
      <w:r w:rsidRPr="008F6115">
        <w:rPr>
          <w:rFonts w:ascii="Centaur" w:hAnsi="Centaur"/>
          <w:sz w:val="28"/>
          <w:szCs w:val="28"/>
        </w:rPr>
        <w:t>Pour les personnes âgées ou en perte d’autonomie, le lancement du projet « Apprendre à lire en audio grâce à la relaxation », pour redécouvrir la pratique de la lecture.</w:t>
      </w:r>
      <w:r w:rsidR="00BF1401" w:rsidRPr="008F6115">
        <w:rPr>
          <w:rFonts w:ascii="Centaur" w:hAnsi="Centaur"/>
          <w:sz w:val="28"/>
          <w:szCs w:val="28"/>
        </w:rPr>
        <w:t xml:space="preserve"> (voir article dédié)</w:t>
      </w:r>
    </w:p>
    <w:p w14:paraId="2A8AFA5B" w14:textId="77777777" w:rsidR="00BF1401" w:rsidRPr="008F6115" w:rsidRDefault="00BF1401" w:rsidP="004C20F3">
      <w:pPr>
        <w:jc w:val="both"/>
        <w:rPr>
          <w:szCs w:val="28"/>
        </w:rPr>
      </w:pPr>
    </w:p>
    <w:p w14:paraId="30B33F77" w14:textId="77777777" w:rsidR="00714F4B" w:rsidRPr="008F6115" w:rsidRDefault="00BF1401" w:rsidP="004C20F3">
      <w:pPr>
        <w:jc w:val="both"/>
        <w:rPr>
          <w:szCs w:val="28"/>
        </w:rPr>
      </w:pPr>
      <w:r w:rsidRPr="008F6115">
        <w:rPr>
          <w:szCs w:val="28"/>
        </w:rPr>
        <w:tab/>
      </w:r>
      <w:r w:rsidR="00714F4B" w:rsidRPr="008F6115">
        <w:rPr>
          <w:szCs w:val="28"/>
        </w:rPr>
        <w:t>Et bien sûr, nos services du Club Emploi, du pôle transcription et de la bibliothèque sonore resteront actifs.</w:t>
      </w:r>
    </w:p>
    <w:p w14:paraId="679679DE" w14:textId="77777777" w:rsidR="00714F4B" w:rsidRPr="008F6115" w:rsidRDefault="00714F4B" w:rsidP="004C20F3">
      <w:pPr>
        <w:jc w:val="both"/>
        <w:rPr>
          <w:szCs w:val="28"/>
        </w:rPr>
      </w:pPr>
    </w:p>
    <w:p w14:paraId="12CE17FC" w14:textId="77777777" w:rsidR="00714F4B" w:rsidRPr="008F6115" w:rsidRDefault="00BF1401" w:rsidP="004C20F3">
      <w:pPr>
        <w:jc w:val="both"/>
        <w:rPr>
          <w:szCs w:val="28"/>
        </w:rPr>
      </w:pPr>
      <w:r w:rsidRPr="008F6115">
        <w:rPr>
          <w:szCs w:val="28"/>
        </w:rPr>
        <w:tab/>
      </w:r>
      <w:r w:rsidR="00714F4B" w:rsidRPr="008F6115">
        <w:rPr>
          <w:szCs w:val="28"/>
        </w:rPr>
        <w:t xml:space="preserve">Je vous souhaite, au nom de toute l’équipe du GIAA apiDV Nouvelle-Aquitaine, de passer </w:t>
      </w:r>
      <w:r w:rsidRPr="008F6115">
        <w:rPr>
          <w:szCs w:val="28"/>
        </w:rPr>
        <w:t xml:space="preserve">de bonnes </w:t>
      </w:r>
      <w:r w:rsidR="00714F4B" w:rsidRPr="008F6115">
        <w:rPr>
          <w:szCs w:val="28"/>
        </w:rPr>
        <w:t>fêtes de fin d’année.</w:t>
      </w:r>
    </w:p>
    <w:p w14:paraId="077AEC54" w14:textId="77777777" w:rsidR="00BF1401" w:rsidRPr="008F6115" w:rsidRDefault="00BF1401" w:rsidP="004C20F3">
      <w:pPr>
        <w:jc w:val="both"/>
        <w:rPr>
          <w:szCs w:val="28"/>
        </w:rPr>
      </w:pPr>
    </w:p>
    <w:p w14:paraId="11C8F476" w14:textId="77777777" w:rsidR="00714F4B" w:rsidRPr="008F6115" w:rsidRDefault="00BF1401" w:rsidP="004C20F3">
      <w:pPr>
        <w:jc w:val="both"/>
        <w:rPr>
          <w:szCs w:val="28"/>
        </w:rPr>
      </w:pPr>
      <w:r w:rsidRPr="008F6115">
        <w:rPr>
          <w:szCs w:val="28"/>
        </w:rPr>
        <w:tab/>
      </w:r>
      <w:r w:rsidR="00714F4B" w:rsidRPr="008F6115">
        <w:rPr>
          <w:szCs w:val="28"/>
        </w:rPr>
        <w:t>Prenez soin de vous et de vos proches.</w:t>
      </w:r>
    </w:p>
    <w:p w14:paraId="65571135" w14:textId="77777777" w:rsidR="003058C8" w:rsidRPr="008F6115" w:rsidRDefault="003058C8" w:rsidP="004C20F3">
      <w:pPr>
        <w:ind w:left="227"/>
        <w:jc w:val="both"/>
        <w:rPr>
          <w:szCs w:val="28"/>
        </w:rPr>
      </w:pPr>
    </w:p>
    <w:p w14:paraId="583BFCE3" w14:textId="77777777" w:rsidR="00FF7C01" w:rsidRPr="008F6115" w:rsidRDefault="00ED0F11" w:rsidP="00BF1401">
      <w:pPr>
        <w:ind w:left="4086"/>
      </w:pPr>
      <w:r w:rsidRPr="008F6115">
        <w:t>Anna Touron</w:t>
      </w:r>
      <w:r w:rsidR="00E2086E" w:rsidRPr="008F6115">
        <w:t xml:space="preserve">, </w:t>
      </w:r>
    </w:p>
    <w:p w14:paraId="10617A1E" w14:textId="77777777" w:rsidR="00ED0F11" w:rsidRPr="008F6115" w:rsidRDefault="00BF4F5A" w:rsidP="00BF1401">
      <w:pPr>
        <w:ind w:left="4086"/>
      </w:pPr>
      <w:r w:rsidRPr="008F6115">
        <w:t>Directrice</w:t>
      </w:r>
      <w:r w:rsidR="00ED0F11" w:rsidRPr="008F6115">
        <w:t xml:space="preserve"> du GIAA</w:t>
      </w:r>
      <w:r w:rsidR="00FE6243" w:rsidRPr="008F6115">
        <w:t xml:space="preserve"> </w:t>
      </w:r>
      <w:r w:rsidR="000215FC" w:rsidRPr="008F6115">
        <w:t>apiDV</w:t>
      </w:r>
      <w:r w:rsidR="00ED0F11" w:rsidRPr="008F6115">
        <w:t xml:space="preserve"> </w:t>
      </w:r>
      <w:r w:rsidR="0015726E" w:rsidRPr="008F6115">
        <w:t>Nouvelle-</w:t>
      </w:r>
      <w:r w:rsidR="00ED0F11" w:rsidRPr="008F6115">
        <w:t>Aquitaine</w:t>
      </w:r>
    </w:p>
    <w:p w14:paraId="069688B9" w14:textId="77777777" w:rsidR="00135968" w:rsidRPr="008F6115" w:rsidRDefault="00135968" w:rsidP="00866BA1">
      <w:pPr>
        <w:jc w:val="both"/>
      </w:pPr>
    </w:p>
    <w:p w14:paraId="5807E10B" w14:textId="77777777" w:rsidR="00BF1401" w:rsidRPr="008F6115" w:rsidRDefault="00BF1401" w:rsidP="00E1141A">
      <w:bookmarkStart w:id="2" w:name="_Toc419110821"/>
      <w:bookmarkStart w:id="3" w:name="_Toc429580998"/>
      <w:bookmarkStart w:id="4" w:name="_Toc431983187"/>
      <w:bookmarkStart w:id="5" w:name="_Toc449948193"/>
      <w:bookmarkStart w:id="6" w:name="_Toc449961649"/>
      <w:bookmarkStart w:id="7" w:name="_Toc486435420"/>
      <w:bookmarkStart w:id="8" w:name="_Toc59537426"/>
    </w:p>
    <w:p w14:paraId="415159E8" w14:textId="77777777" w:rsidR="004B600F" w:rsidRPr="008F6115" w:rsidRDefault="006D017F" w:rsidP="00866BA1">
      <w:pPr>
        <w:pStyle w:val="Titre1"/>
        <w:rPr>
          <w:caps w:val="0"/>
        </w:rPr>
      </w:pPr>
      <w:r w:rsidRPr="008F6115">
        <w:rPr>
          <w:caps w:val="0"/>
        </w:rPr>
        <w:t>VIE DE L’ASSOCIATION</w:t>
      </w:r>
      <w:bookmarkEnd w:id="2"/>
      <w:bookmarkEnd w:id="3"/>
      <w:bookmarkEnd w:id="4"/>
      <w:bookmarkEnd w:id="5"/>
      <w:bookmarkEnd w:id="6"/>
      <w:bookmarkEnd w:id="7"/>
      <w:bookmarkEnd w:id="8"/>
    </w:p>
    <w:p w14:paraId="68F2FD3C" w14:textId="77777777" w:rsidR="007449AF" w:rsidRPr="008F6115" w:rsidRDefault="007449AF" w:rsidP="00866BA1">
      <w:pPr>
        <w:jc w:val="both"/>
      </w:pPr>
    </w:p>
    <w:p w14:paraId="4CE9CC79" w14:textId="77777777" w:rsidR="007449AF" w:rsidRPr="008F6115" w:rsidRDefault="007449AF" w:rsidP="00866BA1">
      <w:pPr>
        <w:jc w:val="both"/>
      </w:pPr>
    </w:p>
    <w:p w14:paraId="40562A74" w14:textId="77777777" w:rsidR="007449AF" w:rsidRPr="008F6115" w:rsidRDefault="00F23C5B" w:rsidP="00F23C5B">
      <w:pPr>
        <w:pStyle w:val="Titre2"/>
      </w:pPr>
      <w:bookmarkStart w:id="9" w:name="_Toc59537427"/>
      <w:r w:rsidRPr="008F6115">
        <w:t>Assemblée de la délégation</w:t>
      </w:r>
      <w:bookmarkEnd w:id="9"/>
    </w:p>
    <w:p w14:paraId="44A77E94" w14:textId="77777777" w:rsidR="00F23C5B" w:rsidRPr="008F6115" w:rsidRDefault="00F23C5B" w:rsidP="00F23C5B">
      <w:r w:rsidRPr="008F6115">
        <w:t>Nous vous proposons de nous retrouver, samedi 16 janvier 2021, pour l’assemblée de la délégation.</w:t>
      </w:r>
    </w:p>
    <w:p w14:paraId="68AFD6D2" w14:textId="77777777" w:rsidR="00F23C5B" w:rsidRPr="008F6115" w:rsidRDefault="00F23C5B" w:rsidP="00F23C5B">
      <w:r w:rsidRPr="008F6115">
        <w:t>Cette année, malheureusement, notre traditionnel cocktail ne pourra avoir lieu, à cause des mesures sanitaires qui nous sont imposées. Cependant, nous avons tenu à maintenir ce rendez-vous pour vous rendre compte des actions que nous avons menées en 2020 et vous présenter nos projets pour cette nouvelle année.</w:t>
      </w:r>
    </w:p>
    <w:p w14:paraId="3CD11513" w14:textId="77777777" w:rsidR="00F23C5B" w:rsidRPr="008F6115" w:rsidRDefault="00F23C5B" w:rsidP="00F23C5B">
      <w:r w:rsidRPr="008F6115">
        <w:t xml:space="preserve">Cette rencontre se tiendra à la salle Nicole </w:t>
      </w:r>
      <w:proofErr w:type="spellStart"/>
      <w:r w:rsidRPr="008F6115">
        <w:t>Vanrast</w:t>
      </w:r>
      <w:proofErr w:type="spellEnd"/>
      <w:r w:rsidRPr="008F6115">
        <w:t>*, pour pouvoir respecter les distances physiques. L’inscription, par mail ou par téléphone, est obligatoire pour que nous puissions vous accueillir dans les meilleures conditions possibles.</w:t>
      </w:r>
    </w:p>
    <w:p w14:paraId="3C224B20" w14:textId="77777777" w:rsidR="00B404FE" w:rsidRPr="008F6115" w:rsidRDefault="00F23C5B" w:rsidP="00866BA1">
      <w:pPr>
        <w:jc w:val="both"/>
      </w:pPr>
      <w:r w:rsidRPr="008F6115">
        <w:t>* 250 rue</w:t>
      </w:r>
      <w:r w:rsidR="001A28BD">
        <w:t xml:space="preserve"> Malbec à la mairie de quartier à 11 h.</w:t>
      </w:r>
    </w:p>
    <w:p w14:paraId="0AA8E092" w14:textId="77777777" w:rsidR="00F23C5B" w:rsidRPr="008F6115" w:rsidRDefault="00F23C5B" w:rsidP="00866BA1">
      <w:pPr>
        <w:jc w:val="both"/>
      </w:pPr>
    </w:p>
    <w:p w14:paraId="0BBC01A1" w14:textId="77777777" w:rsidR="00F23C5B" w:rsidRPr="008F6115" w:rsidRDefault="00F23C5B" w:rsidP="00866BA1">
      <w:pPr>
        <w:jc w:val="both"/>
      </w:pPr>
    </w:p>
    <w:p w14:paraId="469746FE" w14:textId="77777777" w:rsidR="00F23C5B" w:rsidRPr="008F6115" w:rsidRDefault="00F23C5B" w:rsidP="00866BA1">
      <w:pPr>
        <w:jc w:val="both"/>
      </w:pPr>
    </w:p>
    <w:p w14:paraId="348B5F62" w14:textId="77777777" w:rsidR="00F23C5B" w:rsidRPr="008F6115" w:rsidRDefault="00F23C5B" w:rsidP="00F23C5B">
      <w:pPr>
        <w:pStyle w:val="Titre2"/>
      </w:pPr>
      <w:bookmarkStart w:id="10" w:name="_Toc59537428"/>
      <w:r w:rsidRPr="008F6115">
        <w:t xml:space="preserve">Annonce officielle pour apiDV </w:t>
      </w:r>
      <w:bookmarkEnd w:id="10"/>
    </w:p>
    <w:p w14:paraId="61D6F5A9" w14:textId="77777777" w:rsidR="00F23C5B" w:rsidRPr="008F6115" w:rsidRDefault="00F23C5B" w:rsidP="00F23C5B">
      <w:pPr>
        <w:jc w:val="both"/>
      </w:pPr>
      <w:r w:rsidRPr="008F6115">
        <w:t xml:space="preserve">Le 3 décembre dernier, l’arrêté préfectoral approuvant les modifications de nom et de statuts du GIAA a été publié au Journal Officiel. Cette date, qui correspond à la journée mondiale des personnes handicapées, entérine le changement de nom de l’association en apiDV. </w:t>
      </w:r>
    </w:p>
    <w:p w14:paraId="0E9B440B" w14:textId="77777777" w:rsidR="00F23C5B" w:rsidRPr="008F6115" w:rsidRDefault="00F23C5B" w:rsidP="00F23C5B">
      <w:pPr>
        <w:jc w:val="both"/>
      </w:pPr>
      <w:r w:rsidRPr="008F6115">
        <w:t>Vous trouverez, ci-dessous, l’extrait du texte. De l’arrêté du 20 novembre 2020 approuvant les modifications apportées au titre et aux statuts de l'association reconnue d'utilité publique dite « Groupement des Intellectuels Aveugles ou Amblyopes »</w:t>
      </w:r>
    </w:p>
    <w:p w14:paraId="758DFFD5" w14:textId="77777777" w:rsidR="00F23C5B" w:rsidRPr="008F6115" w:rsidRDefault="00D547CE" w:rsidP="00F23C5B">
      <w:pPr>
        <w:jc w:val="both"/>
      </w:pPr>
      <w:hyperlink r:id="rId8" w:history="1">
        <w:proofErr w:type="spellStart"/>
        <w:r w:rsidR="00F23C5B" w:rsidRPr="008F6115">
          <w:rPr>
            <w:rStyle w:val="Lienhypertexte"/>
          </w:rPr>
          <w:t>JORF</w:t>
        </w:r>
        <w:proofErr w:type="spellEnd"/>
        <w:r w:rsidR="00F23C5B" w:rsidRPr="008F6115">
          <w:rPr>
            <w:rStyle w:val="Lienhypertexte"/>
          </w:rPr>
          <w:t xml:space="preserve"> n°0292 du 3 décembre 2020</w:t>
        </w:r>
      </w:hyperlink>
      <w:r w:rsidR="00F23C5B" w:rsidRPr="008F6115">
        <w:t xml:space="preserve"> </w:t>
      </w:r>
    </w:p>
    <w:p w14:paraId="639C842A" w14:textId="77777777" w:rsidR="00F23C5B" w:rsidRPr="008F6115" w:rsidRDefault="00F23C5B" w:rsidP="00F23C5B">
      <w:pPr>
        <w:jc w:val="both"/>
      </w:pPr>
      <w:r w:rsidRPr="008F6115">
        <w:t>Par arrêté du ministre de l'intérieur en date du 20 novembre 2020, sont approuvées les modifications apportées au titre et aux statuts* de l'association reconnue d'utilité publique dite « Groupement des Intellectuels Aveugles ou Amblyopes », dont le siège est à Paris (75), qui s'intitulera désormais « apiDV (accompagner, promouvoir, intégrer les déficients visuels) ».</w:t>
      </w:r>
    </w:p>
    <w:p w14:paraId="06872DC8" w14:textId="77777777" w:rsidR="00F23C5B" w:rsidRPr="008F6115" w:rsidRDefault="00F23C5B" w:rsidP="00F23C5B">
      <w:pPr>
        <w:jc w:val="both"/>
      </w:pPr>
      <w:r w:rsidRPr="008F6115">
        <w:t>*Les statuts peuvent être consultés à la préfecture de Paris.</w:t>
      </w:r>
    </w:p>
    <w:p w14:paraId="0AF40210" w14:textId="77777777" w:rsidR="00F23C5B" w:rsidRPr="008F6115" w:rsidRDefault="00F23C5B" w:rsidP="00F23C5B">
      <w:pPr>
        <w:jc w:val="both"/>
      </w:pPr>
    </w:p>
    <w:p w14:paraId="4DFFE053" w14:textId="77777777" w:rsidR="00F23C5B" w:rsidRPr="008F6115" w:rsidRDefault="00F23C5B" w:rsidP="00F23C5B">
      <w:pPr>
        <w:jc w:val="both"/>
      </w:pPr>
    </w:p>
    <w:p w14:paraId="6C4DB90D" w14:textId="77777777" w:rsidR="00F23C5B" w:rsidRPr="008F6115" w:rsidRDefault="00F23C5B" w:rsidP="00F23C5B">
      <w:pPr>
        <w:jc w:val="both"/>
      </w:pPr>
    </w:p>
    <w:p w14:paraId="7CC10CF3" w14:textId="77777777" w:rsidR="00F23C5B" w:rsidRPr="008F6115" w:rsidRDefault="00F23C5B" w:rsidP="00F23C5B">
      <w:pPr>
        <w:jc w:val="both"/>
      </w:pPr>
    </w:p>
    <w:p w14:paraId="151AAF68" w14:textId="77777777" w:rsidR="00F23C5B" w:rsidRPr="008F6115" w:rsidRDefault="00F23C5B" w:rsidP="00F23C5B">
      <w:pPr>
        <w:jc w:val="both"/>
      </w:pPr>
    </w:p>
    <w:p w14:paraId="3BC7D643" w14:textId="77777777" w:rsidR="00F23C5B" w:rsidRPr="008F6115" w:rsidRDefault="00F23C5B" w:rsidP="00F23C5B">
      <w:pPr>
        <w:jc w:val="both"/>
      </w:pPr>
    </w:p>
    <w:p w14:paraId="7C73ABFE" w14:textId="77777777" w:rsidR="00F23C5B" w:rsidRPr="008F6115" w:rsidRDefault="00F23C5B" w:rsidP="00F23C5B">
      <w:pPr>
        <w:jc w:val="both"/>
      </w:pPr>
    </w:p>
    <w:p w14:paraId="7C9A1F70" w14:textId="77777777" w:rsidR="00714F4B" w:rsidRPr="008F6115" w:rsidRDefault="00714F4B" w:rsidP="00E1141A"/>
    <w:p w14:paraId="3FB508BE" w14:textId="77777777" w:rsidR="00F23C5B" w:rsidRPr="008F6115" w:rsidRDefault="00F23C5B" w:rsidP="00F23C5B">
      <w:pPr>
        <w:pStyle w:val="Titre2"/>
      </w:pPr>
      <w:bookmarkStart w:id="11" w:name="_Toc59537429"/>
      <w:r w:rsidRPr="008F6115">
        <w:t xml:space="preserve">Arrivée </w:t>
      </w:r>
      <w:r w:rsidR="00BF1401" w:rsidRPr="008F6115">
        <w:t xml:space="preserve">de Blandine </w:t>
      </w:r>
      <w:r w:rsidRPr="008F6115">
        <w:t>en service civique</w:t>
      </w:r>
      <w:bookmarkEnd w:id="11"/>
    </w:p>
    <w:p w14:paraId="1F1D4102" w14:textId="77777777" w:rsidR="00F23C5B" w:rsidRPr="008F6115" w:rsidRDefault="00F23C5B" w:rsidP="00F23C5B">
      <w:pPr>
        <w:jc w:val="both"/>
      </w:pPr>
      <w:r w:rsidRPr="008F6115">
        <w:t>Au premier semestre 2021, nous accueillerons une jeune volontaire en service civique. Elle nous épaulera pour constituer et animer une communauté d’étudiant</w:t>
      </w:r>
      <w:r w:rsidR="00646539" w:rsidRPr="008F6115">
        <w:t>(e)</w:t>
      </w:r>
      <w:r w:rsidRPr="008F6115">
        <w:t xml:space="preserve">s déficients visuels. </w:t>
      </w:r>
    </w:p>
    <w:p w14:paraId="4053B75A" w14:textId="77777777" w:rsidR="00F23C5B" w:rsidRPr="008F6115" w:rsidRDefault="00F23C5B" w:rsidP="00F23C5B">
      <w:pPr>
        <w:jc w:val="both"/>
      </w:pPr>
      <w:r w:rsidRPr="008F6115">
        <w:t>Des temps d’échanges d’expériences seront organisés, dans les locaux de la délégation ; mais aussi, à distance, grâce aux outils de vidéoconférence.</w:t>
      </w:r>
    </w:p>
    <w:p w14:paraId="66ADD86D" w14:textId="77777777" w:rsidR="00F23C5B" w:rsidRPr="008F6115" w:rsidRDefault="00F23C5B" w:rsidP="00F23C5B">
      <w:pPr>
        <w:jc w:val="both"/>
      </w:pPr>
      <w:r w:rsidRPr="008F6115">
        <w:t>Le but est de créer des ateliers et des moments de discussions autour du parcours universitaire, sur différents thèmes : l’accessibilité des supports de cours et d’examens, l’accès aux locaux, les recherches de stage…</w:t>
      </w:r>
    </w:p>
    <w:p w14:paraId="3654BA8B" w14:textId="77777777" w:rsidR="00F23C5B" w:rsidRPr="008F6115" w:rsidRDefault="00F23C5B" w:rsidP="00F23C5B">
      <w:pPr>
        <w:jc w:val="both"/>
      </w:pPr>
      <w:r w:rsidRPr="008F6115">
        <w:t xml:space="preserve"> </w:t>
      </w:r>
    </w:p>
    <w:p w14:paraId="6B854461" w14:textId="77777777" w:rsidR="00F23C5B" w:rsidRPr="008F6115" w:rsidRDefault="00F23C5B" w:rsidP="00F23C5B">
      <w:pPr>
        <w:jc w:val="both"/>
      </w:pPr>
      <w:r w:rsidRPr="008F6115">
        <w:t>Si vous êtes étudiant</w:t>
      </w:r>
      <w:r w:rsidR="00646539" w:rsidRPr="008F6115">
        <w:t>(e)</w:t>
      </w:r>
      <w:r w:rsidRPr="008F6115">
        <w:t xml:space="preserve"> et que vous souhaitez rejoindre ce groupe, contactez-nous </w:t>
      </w:r>
    </w:p>
    <w:p w14:paraId="729D2DED" w14:textId="77777777" w:rsidR="00F23C5B" w:rsidRPr="008F6115" w:rsidRDefault="00F23C5B" w:rsidP="00F23C5B">
      <w:pPr>
        <w:jc w:val="both"/>
      </w:pPr>
      <w:r w:rsidRPr="008F6115">
        <w:t>Téléphone : 05 56 31 48 48</w:t>
      </w:r>
    </w:p>
    <w:p w14:paraId="12F7E47F" w14:textId="77777777" w:rsidR="00F23C5B" w:rsidRPr="008F6115" w:rsidRDefault="00F23C5B" w:rsidP="00F23C5B">
      <w:pPr>
        <w:jc w:val="both"/>
      </w:pPr>
      <w:r w:rsidRPr="008F6115">
        <w:t xml:space="preserve">Mail : </w:t>
      </w:r>
      <w:hyperlink r:id="rId9" w:history="1">
        <w:r w:rsidR="008E4C19" w:rsidRPr="008F6115">
          <w:rPr>
            <w:rStyle w:val="Lienhypertexte"/>
          </w:rPr>
          <w:t>contact.aquitaine@giaa.org</w:t>
        </w:r>
      </w:hyperlink>
    </w:p>
    <w:p w14:paraId="4B05984E" w14:textId="77777777" w:rsidR="008E4C19" w:rsidRPr="008F6115" w:rsidRDefault="008E4C19" w:rsidP="00F23C5B">
      <w:pPr>
        <w:jc w:val="both"/>
      </w:pPr>
    </w:p>
    <w:p w14:paraId="30B0BCB5" w14:textId="77777777" w:rsidR="00714F4B" w:rsidRPr="008F6115" w:rsidRDefault="00714F4B" w:rsidP="00F23C5B">
      <w:pPr>
        <w:jc w:val="both"/>
      </w:pPr>
    </w:p>
    <w:p w14:paraId="07443377" w14:textId="77777777" w:rsidR="008E4C19" w:rsidRPr="008F6115" w:rsidRDefault="009300A0" w:rsidP="009300A0">
      <w:pPr>
        <w:pStyle w:val="Titre2"/>
      </w:pPr>
      <w:bookmarkStart w:id="12" w:name="_Toc59537430"/>
      <w:r w:rsidRPr="008F6115">
        <w:t>Le mot de la trésorière</w:t>
      </w:r>
      <w:bookmarkEnd w:id="12"/>
    </w:p>
    <w:p w14:paraId="5E770930" w14:textId="1BFED100" w:rsidR="009300A0" w:rsidRPr="008F6115" w:rsidRDefault="009300A0" w:rsidP="00646539">
      <w:pPr>
        <w:jc w:val="both"/>
      </w:pPr>
      <w:r w:rsidRPr="008F6115">
        <w:t xml:space="preserve">Au-delà de maintenir l’activité courante, très précieuse, d’enregistrement et de prêt de livres, l’équipe, salariées et bénévoles, met tout son cœur à développer différents projets. Amener des seniors nouvellement empêchés de lire à passer à la lecture audio en participant à des ateliers serait un des axes. Former à l’utilisation des outils numériques, ordinateur, téléphone, répond à un besoin important. Soutenir davantage d’étudiants non et </w:t>
      </w:r>
      <w:r w:rsidR="008F6115" w:rsidRPr="008F6115">
        <w:t>malvoyants</w:t>
      </w:r>
      <w:r w:rsidRPr="008F6115">
        <w:t xml:space="preserve"> dans leurs études scientifiques demande aussi des moyens pour l’adaptation d’ouvrages complexes (formules mathématiques, graphiques…). D’avance MERCI pour votre générosité !</w:t>
      </w:r>
    </w:p>
    <w:p w14:paraId="17A84FAE" w14:textId="77777777" w:rsidR="00F23C5B" w:rsidRPr="008F6115" w:rsidRDefault="00F23C5B" w:rsidP="00F23C5B">
      <w:pPr>
        <w:jc w:val="both"/>
      </w:pPr>
    </w:p>
    <w:p w14:paraId="2F058680" w14:textId="77777777" w:rsidR="00646539" w:rsidRPr="008F6115" w:rsidRDefault="00646539" w:rsidP="00F23C5B">
      <w:pPr>
        <w:jc w:val="both"/>
      </w:pPr>
    </w:p>
    <w:p w14:paraId="0205B080" w14:textId="77777777" w:rsidR="005B38F9" w:rsidRPr="008F6115" w:rsidRDefault="005B38F9" w:rsidP="005B38F9">
      <w:pPr>
        <w:pStyle w:val="Titre2"/>
      </w:pPr>
      <w:bookmarkStart w:id="13" w:name="_Toc59537431"/>
      <w:r w:rsidRPr="008F6115">
        <w:t>Renouvellement de l’abonnement à la bibliothèque sonore</w:t>
      </w:r>
      <w:bookmarkEnd w:id="13"/>
    </w:p>
    <w:p w14:paraId="2F50C35E" w14:textId="77777777" w:rsidR="005B38F9" w:rsidRPr="008F6115" w:rsidRDefault="005B38F9" w:rsidP="00866BA1">
      <w:pPr>
        <w:jc w:val="both"/>
        <w:rPr>
          <w:lang w:eastAsia="fr-FR"/>
        </w:rPr>
      </w:pPr>
      <w:r w:rsidRPr="008F6115">
        <w:rPr>
          <w:lang w:eastAsia="fr-FR"/>
        </w:rPr>
        <w:t xml:space="preserve">La nouvelle année se profile à l’horizon et après les fêtes de Noël vient le temps du renouvellement de votre abonnement à la bibliothèque sonore. Nous vous rappelons que cette cotisation nous permet de continuer notre action auprès de toutes les personnes empêchées de lire. </w:t>
      </w:r>
    </w:p>
    <w:p w14:paraId="4863AEB6" w14:textId="77777777" w:rsidR="00710FCD" w:rsidRPr="008F6115" w:rsidRDefault="005B38F9" w:rsidP="00866BA1">
      <w:pPr>
        <w:jc w:val="both"/>
        <w:rPr>
          <w:lang w:eastAsia="fr-FR"/>
        </w:rPr>
      </w:pPr>
      <w:r w:rsidRPr="008F6115">
        <w:rPr>
          <w:lang w:eastAsia="fr-FR"/>
        </w:rPr>
        <w:t>Montant : 60 euros. Le formulaire de renouvellement accompagne cette Tablette.</w:t>
      </w:r>
    </w:p>
    <w:p w14:paraId="33326A7D" w14:textId="77777777" w:rsidR="00714F4B" w:rsidRPr="008F6115" w:rsidRDefault="00714F4B" w:rsidP="00866BA1">
      <w:pPr>
        <w:jc w:val="both"/>
        <w:rPr>
          <w:lang w:eastAsia="fr-FR"/>
        </w:rPr>
      </w:pPr>
    </w:p>
    <w:p w14:paraId="302C063E" w14:textId="77777777" w:rsidR="00714F4B" w:rsidRPr="008F6115" w:rsidRDefault="00714F4B" w:rsidP="00866BA1">
      <w:pPr>
        <w:jc w:val="both"/>
        <w:rPr>
          <w:lang w:eastAsia="fr-FR"/>
        </w:rPr>
      </w:pPr>
    </w:p>
    <w:p w14:paraId="23F84148" w14:textId="77777777" w:rsidR="00714F4B" w:rsidRPr="008F6115" w:rsidRDefault="00714F4B" w:rsidP="00866BA1">
      <w:pPr>
        <w:jc w:val="both"/>
        <w:rPr>
          <w:lang w:eastAsia="fr-FR"/>
        </w:rPr>
      </w:pPr>
    </w:p>
    <w:p w14:paraId="05ED28F2" w14:textId="77777777" w:rsidR="00646539" w:rsidRPr="008F6115" w:rsidRDefault="00646539" w:rsidP="00866BA1">
      <w:pPr>
        <w:jc w:val="both"/>
        <w:rPr>
          <w:lang w:eastAsia="fr-FR"/>
        </w:rPr>
      </w:pPr>
    </w:p>
    <w:p w14:paraId="764891D2" w14:textId="77777777" w:rsidR="00646539" w:rsidRPr="008F6115" w:rsidRDefault="00646539" w:rsidP="00866BA1">
      <w:pPr>
        <w:jc w:val="both"/>
        <w:rPr>
          <w:lang w:eastAsia="fr-FR"/>
        </w:rPr>
      </w:pPr>
    </w:p>
    <w:p w14:paraId="590F112F" w14:textId="77777777" w:rsidR="00646539" w:rsidRPr="008F6115" w:rsidRDefault="00646539" w:rsidP="00866BA1">
      <w:pPr>
        <w:jc w:val="both"/>
        <w:rPr>
          <w:lang w:eastAsia="fr-FR"/>
        </w:rPr>
      </w:pPr>
    </w:p>
    <w:p w14:paraId="3213277E" w14:textId="77777777" w:rsidR="00646539" w:rsidRPr="008F6115" w:rsidRDefault="00646539" w:rsidP="00866BA1">
      <w:pPr>
        <w:jc w:val="both"/>
        <w:rPr>
          <w:lang w:eastAsia="fr-FR"/>
        </w:rPr>
      </w:pPr>
    </w:p>
    <w:p w14:paraId="23DEEA70" w14:textId="77777777" w:rsidR="00646539" w:rsidRPr="008F6115" w:rsidRDefault="00646539" w:rsidP="00866BA1">
      <w:pPr>
        <w:jc w:val="both"/>
        <w:rPr>
          <w:lang w:eastAsia="fr-FR"/>
        </w:rPr>
      </w:pPr>
    </w:p>
    <w:p w14:paraId="39D4801D" w14:textId="77777777" w:rsidR="00714F4B" w:rsidRPr="008F6115" w:rsidRDefault="00714F4B" w:rsidP="00866BA1">
      <w:pPr>
        <w:jc w:val="both"/>
        <w:rPr>
          <w:lang w:eastAsia="fr-FR"/>
        </w:rPr>
      </w:pPr>
    </w:p>
    <w:p w14:paraId="28439F92" w14:textId="77777777" w:rsidR="009300A0" w:rsidRPr="008F6115" w:rsidRDefault="009300A0" w:rsidP="009300A0">
      <w:pPr>
        <w:pStyle w:val="Titre2"/>
      </w:pPr>
      <w:bookmarkStart w:id="14" w:name="_Toc59537432"/>
      <w:r w:rsidRPr="008F6115">
        <w:t>Dons de masques</w:t>
      </w:r>
      <w:bookmarkEnd w:id="14"/>
      <w:r w:rsidRPr="008F6115">
        <w:t xml:space="preserve"> </w:t>
      </w:r>
    </w:p>
    <w:p w14:paraId="454D5F02" w14:textId="77777777" w:rsidR="009300A0" w:rsidRPr="008F6115" w:rsidRDefault="009300A0" w:rsidP="009300A0">
      <w:pPr>
        <w:jc w:val="both"/>
        <w:rPr>
          <w:lang w:eastAsia="fr-FR"/>
        </w:rPr>
      </w:pPr>
      <w:r w:rsidRPr="008F6115">
        <w:rPr>
          <w:lang w:eastAsia="fr-FR"/>
        </w:rPr>
        <w:t xml:space="preserve">La société </w:t>
      </w:r>
      <w:proofErr w:type="spellStart"/>
      <w:r w:rsidRPr="008F6115">
        <w:rPr>
          <w:lang w:eastAsia="fr-FR"/>
        </w:rPr>
        <w:t>SD</w:t>
      </w:r>
      <w:proofErr w:type="spellEnd"/>
      <w:r w:rsidRPr="008F6115">
        <w:rPr>
          <w:lang w:eastAsia="fr-FR"/>
        </w:rPr>
        <w:t xml:space="preserve"> Consulting Services a fait don de presque 10 000 masques FFP2 KN95 à l’ensemble du GIAA apiDV.</w:t>
      </w:r>
    </w:p>
    <w:p w14:paraId="4442A7B1" w14:textId="77777777" w:rsidR="009300A0" w:rsidRPr="008F6115" w:rsidRDefault="009300A0" w:rsidP="009300A0">
      <w:pPr>
        <w:jc w:val="both"/>
        <w:rPr>
          <w:lang w:eastAsia="fr-FR"/>
        </w:rPr>
      </w:pPr>
      <w:r w:rsidRPr="008F6115">
        <w:rPr>
          <w:lang w:eastAsia="fr-FR"/>
        </w:rPr>
        <w:t>La délégation Nouvelle-Aquitaine en a reçu une partie, en novembre dernier. Les masques sont à disposition des visiteurs, bénévoles et adhérents, dans les locaux de l’association.</w:t>
      </w:r>
    </w:p>
    <w:p w14:paraId="4C281495" w14:textId="77777777" w:rsidR="00564D03" w:rsidRPr="008F6115" w:rsidRDefault="009300A0" w:rsidP="009300A0">
      <w:pPr>
        <w:jc w:val="both"/>
        <w:rPr>
          <w:lang w:eastAsia="fr-FR"/>
        </w:rPr>
      </w:pPr>
      <w:r w:rsidRPr="008F6115">
        <w:rPr>
          <w:lang w:eastAsia="fr-FR"/>
        </w:rPr>
        <w:t xml:space="preserve">Un grand merci à </w:t>
      </w:r>
      <w:proofErr w:type="spellStart"/>
      <w:r w:rsidRPr="008F6115">
        <w:rPr>
          <w:lang w:eastAsia="fr-FR"/>
        </w:rPr>
        <w:t>SD</w:t>
      </w:r>
      <w:proofErr w:type="spellEnd"/>
      <w:r w:rsidRPr="008F6115">
        <w:rPr>
          <w:lang w:eastAsia="fr-FR"/>
        </w:rPr>
        <w:t xml:space="preserve"> Consulting Services pour leur générosité.</w:t>
      </w:r>
    </w:p>
    <w:p w14:paraId="38AA6575" w14:textId="77777777" w:rsidR="00710FCD" w:rsidRPr="008F6115" w:rsidRDefault="00710FCD" w:rsidP="00866BA1">
      <w:pPr>
        <w:jc w:val="both"/>
        <w:rPr>
          <w:lang w:eastAsia="fr-FR"/>
        </w:rPr>
      </w:pPr>
    </w:p>
    <w:p w14:paraId="7C02FE5C" w14:textId="77777777" w:rsidR="00710FCD" w:rsidRPr="008F6115" w:rsidRDefault="00710FCD" w:rsidP="00866BA1">
      <w:pPr>
        <w:jc w:val="both"/>
        <w:rPr>
          <w:lang w:eastAsia="fr-FR"/>
        </w:rPr>
      </w:pPr>
    </w:p>
    <w:p w14:paraId="19E50CDB" w14:textId="77777777" w:rsidR="00714F4B" w:rsidRPr="008F6115" w:rsidRDefault="00714F4B" w:rsidP="00E1141A"/>
    <w:p w14:paraId="032AE3BC" w14:textId="19A4BC47" w:rsidR="009300A0" w:rsidRPr="008F6115" w:rsidRDefault="009300A0" w:rsidP="009300A0">
      <w:pPr>
        <w:pStyle w:val="Titre2"/>
      </w:pPr>
      <w:bookmarkStart w:id="15" w:name="_Toc59537433"/>
      <w:r w:rsidRPr="008F6115">
        <w:t>Lancement du projet « Apprendre à lire en audio par la relaxation</w:t>
      </w:r>
      <w:bookmarkEnd w:id="15"/>
    </w:p>
    <w:p w14:paraId="1F6F634A" w14:textId="77777777" w:rsidR="009300A0" w:rsidRPr="008F6115" w:rsidRDefault="009300A0" w:rsidP="009300A0">
      <w:pPr>
        <w:jc w:val="both"/>
        <w:rPr>
          <w:lang w:eastAsia="fr-FR"/>
        </w:rPr>
      </w:pPr>
      <w:r w:rsidRPr="008F6115">
        <w:rPr>
          <w:lang w:eastAsia="fr-FR"/>
        </w:rPr>
        <w:t>Nous vous parlions, dans une précédente Tablette, de notre souhait de faire découvrir la lecture audio et d’enseigner cette pratique, aux personnes âgées et/ou en perte d’autonomie, grâce à la relaxation.</w:t>
      </w:r>
    </w:p>
    <w:p w14:paraId="0F40C602" w14:textId="77777777" w:rsidR="009300A0" w:rsidRPr="008F6115" w:rsidRDefault="009300A0" w:rsidP="009300A0">
      <w:pPr>
        <w:jc w:val="both"/>
        <w:rPr>
          <w:lang w:eastAsia="fr-FR"/>
        </w:rPr>
      </w:pPr>
      <w:r w:rsidRPr="008F6115">
        <w:rPr>
          <w:lang w:eastAsia="fr-FR"/>
        </w:rPr>
        <w:t>Nous avons le plaisir de vous annoncer que la Conférence des Financeurs du département de la Gironde nous a octroyé une subvention pour mener à bien ce projet en 2021.</w:t>
      </w:r>
    </w:p>
    <w:p w14:paraId="42F90714" w14:textId="77777777" w:rsidR="009300A0" w:rsidRPr="008F6115" w:rsidRDefault="009300A0" w:rsidP="009300A0">
      <w:pPr>
        <w:jc w:val="both"/>
        <w:rPr>
          <w:lang w:eastAsia="fr-FR"/>
        </w:rPr>
      </w:pPr>
      <w:r w:rsidRPr="008F6115">
        <w:rPr>
          <w:lang w:eastAsia="fr-FR"/>
        </w:rPr>
        <w:t>Sous la forme d’ateliers, composés de temps de relaxation et de moments d’écoute d’extraits de textes, l’objectif est de permettre aux participants de retrouver une activité de lecture.</w:t>
      </w:r>
    </w:p>
    <w:p w14:paraId="669167A0" w14:textId="77777777" w:rsidR="009300A0" w:rsidRPr="008F6115" w:rsidRDefault="009300A0" w:rsidP="009300A0">
      <w:pPr>
        <w:jc w:val="both"/>
        <w:rPr>
          <w:lang w:eastAsia="fr-FR"/>
        </w:rPr>
      </w:pPr>
      <w:r w:rsidRPr="008F6115">
        <w:rPr>
          <w:lang w:eastAsia="fr-FR"/>
        </w:rPr>
        <w:t>Cette formation à l’audio sera aussi l’occasion d’échanger sur les problématiques de la déficience visuelle et sur les nouvelles astuces à développer.</w:t>
      </w:r>
    </w:p>
    <w:p w14:paraId="73414B66" w14:textId="77777777" w:rsidR="009300A0" w:rsidRPr="008F6115" w:rsidRDefault="009300A0" w:rsidP="009300A0">
      <w:pPr>
        <w:jc w:val="both"/>
        <w:rPr>
          <w:lang w:eastAsia="fr-FR"/>
        </w:rPr>
      </w:pPr>
      <w:r w:rsidRPr="008F6115">
        <w:rPr>
          <w:lang w:eastAsia="fr-FR"/>
        </w:rPr>
        <w:t>Nous proposerons ces ateliers, soit dans nos locaux, soit directement dans les établissements qui nous en feront la demande (</w:t>
      </w:r>
      <w:proofErr w:type="spellStart"/>
      <w:r w:rsidRPr="008F6115">
        <w:rPr>
          <w:lang w:eastAsia="fr-FR"/>
        </w:rPr>
        <w:t>EHPAD</w:t>
      </w:r>
      <w:proofErr w:type="spellEnd"/>
      <w:r w:rsidRPr="008F6115">
        <w:rPr>
          <w:lang w:eastAsia="fr-FR"/>
        </w:rPr>
        <w:t>, institutions…).</w:t>
      </w:r>
    </w:p>
    <w:p w14:paraId="2AF685F0" w14:textId="77777777" w:rsidR="009300A0" w:rsidRPr="008F6115" w:rsidRDefault="009300A0" w:rsidP="009300A0">
      <w:pPr>
        <w:jc w:val="both"/>
        <w:rPr>
          <w:lang w:eastAsia="fr-FR"/>
        </w:rPr>
      </w:pPr>
      <w:r w:rsidRPr="008F6115">
        <w:rPr>
          <w:lang w:eastAsia="fr-FR"/>
        </w:rPr>
        <w:t>Voir article de présentation du projet Tablette n°98</w:t>
      </w:r>
    </w:p>
    <w:p w14:paraId="4E7D01A8" w14:textId="77777777" w:rsidR="009300A0" w:rsidRPr="008F6115" w:rsidRDefault="009300A0" w:rsidP="009300A0">
      <w:pPr>
        <w:jc w:val="both"/>
        <w:rPr>
          <w:lang w:eastAsia="fr-FR"/>
        </w:rPr>
      </w:pPr>
    </w:p>
    <w:p w14:paraId="2CB57016" w14:textId="77777777" w:rsidR="00E918BE" w:rsidRPr="008F6115" w:rsidRDefault="009300A0" w:rsidP="009300A0">
      <w:pPr>
        <w:jc w:val="both"/>
        <w:rPr>
          <w:lang w:eastAsia="fr-FR"/>
        </w:rPr>
      </w:pPr>
      <w:r w:rsidRPr="008F6115">
        <w:rPr>
          <w:lang w:eastAsia="fr-FR"/>
        </w:rPr>
        <w:t>La Conférence des Financeurs de la Gironde se compose</w:t>
      </w:r>
      <w:r w:rsidR="00E918BE" w:rsidRPr="008F6115">
        <w:rPr>
          <w:lang w:eastAsia="fr-FR"/>
        </w:rPr>
        <w:t xml:space="preserve"> en 2020 du Département de la Gironde, de l’Agence Régionale de Santé Nouvelle-Aquitaine, de la </w:t>
      </w:r>
      <w:proofErr w:type="spellStart"/>
      <w:r w:rsidR="00E918BE" w:rsidRPr="008F6115">
        <w:rPr>
          <w:lang w:eastAsia="fr-FR"/>
        </w:rPr>
        <w:t>CARSAT</w:t>
      </w:r>
      <w:proofErr w:type="spellEnd"/>
      <w:r w:rsidR="00E918BE" w:rsidRPr="008F6115">
        <w:rPr>
          <w:lang w:eastAsia="fr-FR"/>
        </w:rPr>
        <w:t xml:space="preserve"> Aquitaine, de la </w:t>
      </w:r>
      <w:proofErr w:type="spellStart"/>
      <w:r w:rsidR="00E918BE" w:rsidRPr="008F6115">
        <w:rPr>
          <w:lang w:eastAsia="fr-FR"/>
        </w:rPr>
        <w:t>MSA</w:t>
      </w:r>
      <w:proofErr w:type="spellEnd"/>
      <w:r w:rsidR="00E918BE" w:rsidRPr="008F6115">
        <w:rPr>
          <w:lang w:eastAsia="fr-FR"/>
        </w:rPr>
        <w:t xml:space="preserve"> de la Gironde.</w:t>
      </w:r>
    </w:p>
    <w:p w14:paraId="4799BE9A" w14:textId="77777777" w:rsidR="009300A0" w:rsidRPr="008F6115" w:rsidRDefault="00E918BE" w:rsidP="009300A0">
      <w:pPr>
        <w:jc w:val="both"/>
        <w:rPr>
          <w:lang w:eastAsia="fr-FR"/>
        </w:rPr>
      </w:pPr>
      <w:r w:rsidRPr="008F6115">
        <w:rPr>
          <w:lang w:eastAsia="fr-FR"/>
        </w:rPr>
        <w:t xml:space="preserve"> </w:t>
      </w:r>
    </w:p>
    <w:p w14:paraId="70320624" w14:textId="77777777" w:rsidR="00710FCD" w:rsidRPr="008F6115" w:rsidRDefault="00E918BE" w:rsidP="00866BA1">
      <w:pPr>
        <w:jc w:val="both"/>
        <w:rPr>
          <w:lang w:eastAsia="fr-FR"/>
        </w:rPr>
      </w:pPr>
      <w:r w:rsidRPr="008F6115">
        <w:t xml:space="preserve"> </w:t>
      </w:r>
    </w:p>
    <w:p w14:paraId="4A227802" w14:textId="77777777" w:rsidR="008D2B46" w:rsidRPr="008F6115" w:rsidRDefault="008D2B46" w:rsidP="00866BA1">
      <w:pPr>
        <w:jc w:val="both"/>
        <w:rPr>
          <w:lang w:eastAsia="fr-FR"/>
        </w:rPr>
      </w:pPr>
    </w:p>
    <w:p w14:paraId="2762B1FB" w14:textId="77777777" w:rsidR="00710FCD" w:rsidRPr="008F6115" w:rsidRDefault="00646539" w:rsidP="00866BA1">
      <w:pPr>
        <w:jc w:val="both"/>
        <w:rPr>
          <w:lang w:eastAsia="fr-FR"/>
        </w:rPr>
      </w:pPr>
      <w:r w:rsidRPr="008F6115">
        <w:rPr>
          <w:noProof/>
          <w:lang w:eastAsia="fr-FR"/>
        </w:rPr>
        <mc:AlternateContent>
          <mc:Choice Requires="wpg">
            <w:drawing>
              <wp:inline distT="0" distB="0" distL="0" distR="0" wp14:anchorId="678B2BF9" wp14:editId="6122D582">
                <wp:extent cx="6362700" cy="809625"/>
                <wp:effectExtent l="0" t="0" r="0" b="9525"/>
                <wp:docPr id="4" name="Groupe 4"/>
                <wp:cNvGraphicFramePr/>
                <a:graphic xmlns:a="http://schemas.openxmlformats.org/drawingml/2006/main">
                  <a:graphicData uri="http://schemas.microsoft.com/office/word/2010/wordprocessingGroup">
                    <wpg:wgp>
                      <wpg:cNvGrpSpPr/>
                      <wpg:grpSpPr>
                        <a:xfrm>
                          <a:off x="0" y="0"/>
                          <a:ext cx="6362700" cy="809625"/>
                          <a:chOff x="0" y="0"/>
                          <a:chExt cx="6362700" cy="809625"/>
                        </a:xfrm>
                      </wpg:grpSpPr>
                      <pic:pic xmlns:pic="http://schemas.openxmlformats.org/drawingml/2006/picture">
                        <pic:nvPicPr>
                          <pic:cNvPr id="2" name="Image 2" descr="e:\Pictures\Logos\LOGO-PARTENAIRE\Quadri\DEPARTEMENT_PARTENAIRE.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7350" cy="697230"/>
                          </a:xfrm>
                          <a:prstGeom prst="rect">
                            <a:avLst/>
                          </a:prstGeom>
                          <a:noFill/>
                          <a:ln>
                            <a:noFill/>
                          </a:ln>
                        </pic:spPr>
                      </pic:pic>
                      <pic:pic xmlns:pic="http://schemas.openxmlformats.org/drawingml/2006/picture">
                        <pic:nvPicPr>
                          <pic:cNvPr id="6" name="Image 6" descr="https://www.carsat-aquitaine.fr/fileadmin/templates/_www/img/logo.jpg"/>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2819400" y="152400"/>
                            <a:ext cx="1924050" cy="648970"/>
                          </a:xfrm>
                          <a:prstGeom prst="rect">
                            <a:avLst/>
                          </a:prstGeom>
                          <a:noFill/>
                          <a:ln>
                            <a:noFill/>
                          </a:ln>
                        </pic:spPr>
                      </pic:pic>
                      <pic:pic xmlns:pic="http://schemas.openxmlformats.org/drawingml/2006/picture">
                        <pic:nvPicPr>
                          <pic:cNvPr id="5" name="Image 5" descr="ARS Nouvelle-Aquitaine on Twitter: &quot;🚨 une épidémie de ..."/>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885950" y="0"/>
                            <a:ext cx="800100" cy="800100"/>
                          </a:xfrm>
                          <a:prstGeom prst="rect">
                            <a:avLst/>
                          </a:prstGeom>
                          <a:noFill/>
                          <a:ln>
                            <a:noFill/>
                          </a:ln>
                        </pic:spPr>
                      </pic:pic>
                      <pic:pic xmlns:pic="http://schemas.openxmlformats.org/drawingml/2006/picture">
                        <pic:nvPicPr>
                          <pic:cNvPr id="9" name="Image 9" descr="e:\Pictures\Logos\LOGO-PARTENAIRE\MSA.png"/>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4953000" y="152400"/>
                            <a:ext cx="1409700" cy="657225"/>
                          </a:xfrm>
                          <a:prstGeom prst="rect">
                            <a:avLst/>
                          </a:prstGeom>
                          <a:noFill/>
                          <a:ln>
                            <a:noFill/>
                          </a:ln>
                        </pic:spPr>
                      </pic:pic>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149C1D1E" id="Groupe 4" o:spid="_x0000_s1026" style="width:501pt;height:63.75pt;mso-position-horizontal-relative:char;mso-position-vertical-relative:line" coordsize="63627,809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width:16573;height:69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t9y/CAAAA2gAAAA8AAABkcnMvZG93bnJldi54bWxEj0tvwjAQhO9I/AdrK/UGTnPgETCoIJDK&#10;kceF2ypenNB4HWIDgV+PK1XiOJqZbzTTeWsrcaPGl44VfPUTEMS50yUbBYf9ujcC4QOyxsoxKXiQ&#10;h/ms25lipt2dt3TbBSMihH2GCooQ6kxKnxdk0fddTRy9k2sshigbI3WD9wi3lUyTZCAtlhwXCqxp&#10;WVD+u7taBYaH6UUvniu/GRh73Jrz2K+fSn1+tN8TEIHa8A7/t3+0ghT+rsQbIGc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s7fcvwgAAANoAAAAPAAAAAAAAAAAAAAAAAJ8C&#10;AABkcnMvZG93bnJldi54bWxQSwUGAAAAAAQABAD3AAAAjgMAAAAA&#10;">
                  <v:imagedata r:id="rId14" o:title="DEPARTEMENT_PARTENAIRE"/>
                  <v:path arrowok="t"/>
                </v:shape>
                <v:shape id="Image 6" o:spid="_x0000_s1028" type="#_x0000_t75" alt="https://www.carsat-aquitaine.fr/fileadmin/templates/_www/img/logo.jpg" style="position:absolute;left:28194;top:1524;width:19240;height:64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1rVCzEAAAA2gAAAA8AAABkcnMvZG93bnJldi54bWxEj09rwkAUxO+C32F5ghfRTS2IpK4igq0X&#10;i3+h3p7ZZxLNvk2zW43fvisIHoeZ+Q0zmtSmEFeqXG5ZwVsvAkGcWJ1zqmC3nXeHIJxH1lhYJgV3&#10;cjAZNxsjjLW98ZquG5+KAGEXo4LM+zKW0iUZGXQ9WxIH72Qrgz7IKpW6wluAm0L2o2ggDeYcFjIs&#10;aZZRctn8GQXn/dfp/P15fK9/XbGKlp3+z2FplGq36ukHCE+1f4Wf7YVWMIDHlXAD5Pg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1rVCzEAAAA2gAAAA8AAAAAAAAAAAAAAAAA&#10;nwIAAGRycy9kb3ducmV2LnhtbFBLBQYAAAAABAAEAPcAAACQAwAAAAA=&#10;">
                  <v:imagedata r:id="rId15" o:title="logo"/>
                  <v:path arrowok="t"/>
                </v:shape>
                <v:shape id="Image 5" o:spid="_x0000_s1029" type="#_x0000_t75" alt="ARS Nouvelle-Aquitaine on Twitter: &quot;🚨 une épidémie de ..." style="position:absolute;left:18859;width:8001;height:8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o0WnBAAAA2gAAAA8AAABkcnMvZG93bnJldi54bWxEj81qAkEQhO8B32FowUuIswpKWB1FQoTk&#10;qOYBOjvtzuJOz7LT+5M8fSYgeCyq6itqux99rXpqYxXYwGKegSIugq24NPB1Ob68goqCbLEOTAZ+&#10;KMJ+N3naYm7DwCfqz1KqBOGYowEn0uRax8KRxzgPDXHyrqH1KEm2pbYtDgnua73MsrX2WHFacNjQ&#10;m6Pidu68ATnW3/L+6wfHK90tmuf+9Nn1xsym42EDSmiUR/je/rAGVvB/Jd0Avfs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To0WnBAAAA2gAAAA8AAAAAAAAAAAAAAAAAnwIA&#10;AGRycy9kb3ducmV2LnhtbFBLBQYAAAAABAAEAPcAAACNAwAAAAA=&#10;">
                  <v:imagedata r:id="rId16" o:title=" &quot;🚨 une épidémie de .."/>
                  <v:path arrowok="t"/>
                </v:shape>
                <v:shape id="Image 9" o:spid="_x0000_s1030" type="#_x0000_t75" style="position:absolute;left:49530;top:1524;width:14097;height:6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HF2zCAAAA2gAAAA8AAABkcnMvZG93bnJldi54bWxEj0FrwkAUhO8F/8PyhN7qJh5qG11FBaEe&#10;tET9AY/sMwlm38bdVWN/vSsIPQ4z8w0zmXWmEVdyvrasIB0kIIgLq2suFRz2q48vED4ga2wsk4I7&#10;eZhNe28TzLS9cU7XXShFhLDPUEEVQptJ6YuKDPqBbYmjd7TOYIjSlVI7vEW4aeQwST6lwZrjQoUt&#10;LSsqTruLUfCbu7/1eX2653q70ZSmi1FwC6Xe+918DCJQF/7Dr/aPVvANzyvxBsjp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zBxdswgAAANoAAAAPAAAAAAAAAAAAAAAAAJ8C&#10;AABkcnMvZG93bnJldi54bWxQSwUGAAAAAAQABAD3AAAAjgMAAAAA&#10;">
                  <v:imagedata r:id="rId17" o:title="MSA"/>
                  <v:path arrowok="t"/>
                </v:shape>
                <w10:anchorlock/>
              </v:group>
            </w:pict>
          </mc:Fallback>
        </mc:AlternateContent>
      </w:r>
    </w:p>
    <w:p w14:paraId="1052A814" w14:textId="77777777" w:rsidR="001A4740" w:rsidRPr="008F6115" w:rsidRDefault="001A4740" w:rsidP="001A4740">
      <w:pPr>
        <w:jc w:val="both"/>
      </w:pPr>
    </w:p>
    <w:p w14:paraId="4E06BC17" w14:textId="77777777" w:rsidR="00646539" w:rsidRPr="008F6115" w:rsidRDefault="00646539" w:rsidP="001A4740">
      <w:pPr>
        <w:jc w:val="both"/>
      </w:pPr>
    </w:p>
    <w:p w14:paraId="736A9A5D" w14:textId="77777777" w:rsidR="00646539" w:rsidRPr="008F6115" w:rsidRDefault="00646539" w:rsidP="001A4740">
      <w:pPr>
        <w:jc w:val="both"/>
      </w:pPr>
    </w:p>
    <w:p w14:paraId="5BB0E416" w14:textId="77777777" w:rsidR="00646539" w:rsidRPr="008F6115" w:rsidRDefault="00646539" w:rsidP="001A4740">
      <w:pPr>
        <w:jc w:val="both"/>
      </w:pPr>
    </w:p>
    <w:p w14:paraId="2C2AF50A" w14:textId="77777777" w:rsidR="00646539" w:rsidRPr="008F6115" w:rsidRDefault="00646539" w:rsidP="001A4740">
      <w:pPr>
        <w:jc w:val="both"/>
      </w:pPr>
    </w:p>
    <w:p w14:paraId="07073A55" w14:textId="77777777" w:rsidR="00646539" w:rsidRPr="008F6115" w:rsidRDefault="00646539" w:rsidP="001A4740">
      <w:pPr>
        <w:jc w:val="both"/>
      </w:pPr>
    </w:p>
    <w:p w14:paraId="3B557D1C" w14:textId="77777777" w:rsidR="00646539" w:rsidRPr="008F6115" w:rsidRDefault="00646539" w:rsidP="001A4740">
      <w:pPr>
        <w:jc w:val="both"/>
      </w:pPr>
    </w:p>
    <w:p w14:paraId="59AD77C8" w14:textId="77777777" w:rsidR="001A4740" w:rsidRPr="008F6115" w:rsidRDefault="001A4740" w:rsidP="00A24E56">
      <w:pPr>
        <w:pStyle w:val="Titre2"/>
      </w:pPr>
      <w:bookmarkStart w:id="16" w:name="_Toc59537434"/>
      <w:r w:rsidRPr="008F6115">
        <w:t>Visite des nouveaux locaux</w:t>
      </w:r>
      <w:r w:rsidR="00A24E56" w:rsidRPr="008F6115">
        <w:t xml:space="preserve"> du Centre Aliénor</w:t>
      </w:r>
      <w:bookmarkEnd w:id="16"/>
    </w:p>
    <w:p w14:paraId="6ED920F9" w14:textId="77777777" w:rsidR="001A4740" w:rsidRPr="008F6115" w:rsidRDefault="001A4740" w:rsidP="001A4740">
      <w:pPr>
        <w:jc w:val="both"/>
      </w:pPr>
      <w:r w:rsidRPr="008F6115">
        <w:t xml:space="preserve">Le 26 novembre dernier, la directrice de la délégation est allée rencontrer Manuel </w:t>
      </w:r>
      <w:proofErr w:type="spellStart"/>
      <w:r w:rsidRPr="008F6115">
        <w:t>Finestra</w:t>
      </w:r>
      <w:proofErr w:type="spellEnd"/>
      <w:r w:rsidRPr="008F6115">
        <w:t>, directeur de l’École de chiens guides du Grand Sud-Ouest Aliénor, à Mérignac.</w:t>
      </w:r>
    </w:p>
    <w:p w14:paraId="1AD2F130" w14:textId="5FD7AA03" w:rsidR="001A4740" w:rsidRPr="008F6115" w:rsidRDefault="001A4740" w:rsidP="001A4740">
      <w:pPr>
        <w:jc w:val="both"/>
      </w:pPr>
      <w:r w:rsidRPr="008F6115">
        <w:t>Le centre a emménagé dans ses nouveaux locaux, avenue Marcel Dassault, le 3 octobre dernier : plus de 700m² de bureaux administratif</w:t>
      </w:r>
      <w:r w:rsidR="008E54FE">
        <w:t>s</w:t>
      </w:r>
      <w:r w:rsidRPr="008F6115">
        <w:t xml:space="preserve"> et plusieurs hectares de parcours pour les chiens. </w:t>
      </w:r>
    </w:p>
    <w:p w14:paraId="297B7450" w14:textId="77777777" w:rsidR="001A4740" w:rsidRPr="008F6115" w:rsidRDefault="001A4740" w:rsidP="001A4740">
      <w:pPr>
        <w:jc w:val="both"/>
      </w:pPr>
      <w:r w:rsidRPr="008F6115">
        <w:t>3 studios meublés sont aussi à disposition des maîtres-chiens pour tester la vie avec leur futur guide à quatre pattes.</w:t>
      </w:r>
      <w:r w:rsidR="00A24E56" w:rsidRPr="008F6115">
        <w:t xml:space="preserve"> </w:t>
      </w:r>
      <w:r w:rsidRPr="008F6115">
        <w:t>Ils peuvent aussi être utilisés pour loger les personnes déficientes visuelles venant d’une autre région, lors de la remise de leur chien.</w:t>
      </w:r>
    </w:p>
    <w:p w14:paraId="0029EB8C" w14:textId="77777777" w:rsidR="001A4740" w:rsidRPr="008F6115" w:rsidRDefault="001A4740" w:rsidP="001A4740">
      <w:pPr>
        <w:jc w:val="both"/>
      </w:pPr>
      <w:r w:rsidRPr="008F6115">
        <w:t>L’année dernière, ce sont 18 couples qui ont été formés.</w:t>
      </w:r>
    </w:p>
    <w:p w14:paraId="633DFC1A" w14:textId="77777777" w:rsidR="001A4740" w:rsidRPr="008F6115" w:rsidRDefault="001A4740" w:rsidP="001A4740">
      <w:pPr>
        <w:jc w:val="both"/>
      </w:pPr>
      <w:r w:rsidRPr="008F6115">
        <w:t>Cette visite a aussi été l’occasion d’échanger sur les actions des 2 structures. L’objectif de 2021 sera de créer un partenariat en proposant des événements communs.</w:t>
      </w:r>
    </w:p>
    <w:p w14:paraId="5BFD4BA9" w14:textId="77777777" w:rsidR="008D2B46" w:rsidRPr="008F6115" w:rsidRDefault="008D2B46" w:rsidP="001A4740">
      <w:pPr>
        <w:jc w:val="both"/>
      </w:pPr>
    </w:p>
    <w:p w14:paraId="1F4C6EEF" w14:textId="77777777" w:rsidR="00B52484" w:rsidRPr="008F6115" w:rsidRDefault="001A4740" w:rsidP="001A4740">
      <w:pPr>
        <w:jc w:val="both"/>
      </w:pPr>
      <w:r w:rsidRPr="008F6115">
        <w:t xml:space="preserve">Si vous souhaitez obtenir des informations sur le Centre Aliénor et les modalités </w:t>
      </w:r>
      <w:r w:rsidR="00A24E56" w:rsidRPr="008F6115">
        <w:t xml:space="preserve">pour accueillir un chien guide, rendez-vous sur le site </w:t>
      </w:r>
      <w:hyperlink r:id="rId18" w:history="1">
        <w:r w:rsidR="00A24E56" w:rsidRPr="008F6115">
          <w:rPr>
            <w:rStyle w:val="Lienhypertexte"/>
          </w:rPr>
          <w:t>www.chiensguides-alienor.com</w:t>
        </w:r>
      </w:hyperlink>
    </w:p>
    <w:p w14:paraId="524886D0" w14:textId="77777777" w:rsidR="00A24E56" w:rsidRPr="008F6115" w:rsidRDefault="00A24E56" w:rsidP="001A4740">
      <w:pPr>
        <w:jc w:val="both"/>
      </w:pPr>
    </w:p>
    <w:p w14:paraId="4368B80C" w14:textId="77777777" w:rsidR="00A24E56" w:rsidRPr="008F6115" w:rsidRDefault="00A24E56" w:rsidP="001A4740">
      <w:pPr>
        <w:jc w:val="both"/>
      </w:pPr>
    </w:p>
    <w:p w14:paraId="23698013" w14:textId="77777777" w:rsidR="00646539" w:rsidRPr="008F6115" w:rsidRDefault="00646539" w:rsidP="001A4740">
      <w:pPr>
        <w:jc w:val="both"/>
      </w:pPr>
    </w:p>
    <w:p w14:paraId="216318F8" w14:textId="77777777" w:rsidR="00F25819" w:rsidRPr="008F6115" w:rsidRDefault="00F25819" w:rsidP="00866BA1">
      <w:pPr>
        <w:jc w:val="both"/>
      </w:pPr>
    </w:p>
    <w:p w14:paraId="71C1A12E" w14:textId="77777777" w:rsidR="00F25819" w:rsidRPr="008F6115" w:rsidRDefault="00F25819" w:rsidP="00F25819">
      <w:pPr>
        <w:pStyle w:val="Titre2"/>
      </w:pPr>
      <w:bookmarkStart w:id="17" w:name="_Toc59537435"/>
      <w:r w:rsidRPr="008F6115">
        <w:t>Enregistrement d’un livret d’opéra</w:t>
      </w:r>
      <w:bookmarkEnd w:id="17"/>
    </w:p>
    <w:p w14:paraId="2C515FAB" w14:textId="77777777" w:rsidR="00F25819" w:rsidRPr="008F6115" w:rsidRDefault="00F25819" w:rsidP="00F25819">
      <w:pPr>
        <w:jc w:val="both"/>
      </w:pPr>
      <w:r w:rsidRPr="008F6115">
        <w:t xml:space="preserve">Le GIAA apiDV de Bordeaux, spécialisé dans l’enregistrement à plusieurs voix, a été sollicité pour adapter en audio le livret d’opéra. Cette demande, émanant d’un abonné du siège national, est un nouveau défi pour les bénévoles lecteurs de la délégation. </w:t>
      </w:r>
    </w:p>
    <w:p w14:paraId="48CFE3A2" w14:textId="77777777" w:rsidR="00F25819" w:rsidRPr="008F6115" w:rsidRDefault="00F25819" w:rsidP="00F25819">
      <w:pPr>
        <w:jc w:val="both"/>
      </w:pPr>
      <w:r w:rsidRPr="008F6115">
        <w:t xml:space="preserve">Dans un premier temps, notre audio-descripteur Nicolas </w:t>
      </w:r>
      <w:proofErr w:type="spellStart"/>
      <w:r w:rsidRPr="008F6115">
        <w:t>Bardinet</w:t>
      </w:r>
      <w:proofErr w:type="spellEnd"/>
      <w:r w:rsidRPr="008F6115">
        <w:t xml:space="preserve"> a réparti les 6 rôles qui composent l’opéra. Il a aussi apporté quelques modifications dans le texte pour permettre une meilleure fluidité et compréhension des répliques.</w:t>
      </w:r>
    </w:p>
    <w:p w14:paraId="6A5CA6C0" w14:textId="77777777" w:rsidR="00F25819" w:rsidRPr="008F6115" w:rsidRDefault="00F25819" w:rsidP="00F25819">
      <w:pPr>
        <w:jc w:val="both"/>
      </w:pPr>
      <w:r w:rsidRPr="008F6115">
        <w:t>L’enregistrement a ainsi pu débuter en octobre dernier. Chaque lecteur vient jouer, seul, son personnage, dans les locaux de l’association.</w:t>
      </w:r>
    </w:p>
    <w:p w14:paraId="7F75F8F9" w14:textId="77777777" w:rsidR="00F25819" w:rsidRPr="008F6115" w:rsidRDefault="00F25819" w:rsidP="00F25819">
      <w:pPr>
        <w:jc w:val="both"/>
      </w:pPr>
      <w:r w:rsidRPr="008F6115">
        <w:t>Malheureusement, nous avons dû stopper la réalisation du livret à cause du confinement. Mais nos bénévoles sont prêts à reprendre leur rôle, dès que nous le pourrons. Vous ret</w:t>
      </w:r>
      <w:r w:rsidR="00B21626" w:rsidRPr="008F6115">
        <w:t xml:space="preserve">rouverez donc prochainement le </w:t>
      </w:r>
      <w:proofErr w:type="spellStart"/>
      <w:r w:rsidR="00B21626" w:rsidRPr="008F6115">
        <w:t>Cosi</w:t>
      </w:r>
      <w:proofErr w:type="spellEnd"/>
      <w:r w:rsidR="00B21626" w:rsidRPr="008F6115">
        <w:t xml:space="preserve"> Fan Tutte</w:t>
      </w:r>
      <w:r w:rsidRPr="008F6115">
        <w:t xml:space="preserve"> dans notre bibliothèque.</w:t>
      </w:r>
    </w:p>
    <w:p w14:paraId="6BDD77DE" w14:textId="77777777" w:rsidR="00F25819" w:rsidRPr="008F6115" w:rsidRDefault="00F25819" w:rsidP="00866BA1">
      <w:pPr>
        <w:jc w:val="both"/>
      </w:pPr>
    </w:p>
    <w:p w14:paraId="2A4C72F7" w14:textId="77777777" w:rsidR="008D2B46" w:rsidRPr="008F6115" w:rsidRDefault="008D2B46" w:rsidP="00866BA1">
      <w:pPr>
        <w:jc w:val="both"/>
      </w:pPr>
    </w:p>
    <w:p w14:paraId="51E3362F" w14:textId="77777777" w:rsidR="00646539" w:rsidRPr="008F6115" w:rsidRDefault="00646539" w:rsidP="00866BA1">
      <w:pPr>
        <w:jc w:val="both"/>
      </w:pPr>
    </w:p>
    <w:p w14:paraId="14A29BB8" w14:textId="77777777" w:rsidR="00646539" w:rsidRPr="008F6115" w:rsidRDefault="00646539" w:rsidP="00866BA1">
      <w:pPr>
        <w:jc w:val="both"/>
      </w:pPr>
    </w:p>
    <w:p w14:paraId="3D3C91E0" w14:textId="77777777" w:rsidR="00646539" w:rsidRPr="008F6115" w:rsidRDefault="00646539" w:rsidP="00866BA1">
      <w:pPr>
        <w:jc w:val="both"/>
      </w:pPr>
    </w:p>
    <w:p w14:paraId="57B50269" w14:textId="77777777" w:rsidR="00646539" w:rsidRPr="008F6115" w:rsidRDefault="00646539" w:rsidP="00866BA1">
      <w:pPr>
        <w:jc w:val="both"/>
      </w:pPr>
    </w:p>
    <w:p w14:paraId="562A4D49" w14:textId="77777777" w:rsidR="00646539" w:rsidRPr="008F6115" w:rsidRDefault="00646539" w:rsidP="00866BA1">
      <w:pPr>
        <w:jc w:val="both"/>
      </w:pPr>
    </w:p>
    <w:p w14:paraId="2FE3CCE0" w14:textId="77777777" w:rsidR="00646539" w:rsidRPr="008F6115" w:rsidRDefault="00646539" w:rsidP="00866BA1">
      <w:pPr>
        <w:jc w:val="both"/>
      </w:pPr>
    </w:p>
    <w:p w14:paraId="513781AB" w14:textId="77777777" w:rsidR="00F25819" w:rsidRPr="008F6115" w:rsidRDefault="00F25819" w:rsidP="00866BA1">
      <w:pPr>
        <w:jc w:val="both"/>
      </w:pPr>
    </w:p>
    <w:p w14:paraId="59766439" w14:textId="77777777" w:rsidR="00530270" w:rsidRPr="008F6115" w:rsidRDefault="00530270" w:rsidP="00530270">
      <w:pPr>
        <w:pStyle w:val="Titre2"/>
      </w:pPr>
      <w:bookmarkStart w:id="18" w:name="_Toc59537436"/>
      <w:r w:rsidRPr="008F6115">
        <w:t xml:space="preserve">Illustration de l’accessibilité chez </w:t>
      </w:r>
      <w:proofErr w:type="spellStart"/>
      <w:r w:rsidRPr="008F6115">
        <w:t>TBM</w:t>
      </w:r>
      <w:bookmarkEnd w:id="18"/>
      <w:proofErr w:type="spellEnd"/>
    </w:p>
    <w:p w14:paraId="2DEFB626" w14:textId="77777777" w:rsidR="00530270" w:rsidRPr="008F6115" w:rsidRDefault="00530270" w:rsidP="00530270">
      <w:pPr>
        <w:jc w:val="both"/>
      </w:pPr>
      <w:r w:rsidRPr="008F6115">
        <w:t xml:space="preserve">Le 30 septembre dernier, Anna Touron, directrice de la délégation, a participé à une séance photo pour l’entreprise </w:t>
      </w:r>
      <w:proofErr w:type="spellStart"/>
      <w:r w:rsidRPr="008F6115">
        <w:t>Keolis</w:t>
      </w:r>
      <w:proofErr w:type="spellEnd"/>
      <w:r w:rsidRPr="008F6115">
        <w:t>.</w:t>
      </w:r>
    </w:p>
    <w:p w14:paraId="602BA8AB" w14:textId="77777777" w:rsidR="00530270" w:rsidRPr="008F6115" w:rsidRDefault="00530270" w:rsidP="00530270">
      <w:pPr>
        <w:jc w:val="both"/>
      </w:pPr>
      <w:r w:rsidRPr="008F6115">
        <w:t>Le but de cette campagne de communication est d’illustrer l’accessibilité des transports de la Métropole Bordelaise pour les personnes à mobilité réduite.</w:t>
      </w:r>
    </w:p>
    <w:p w14:paraId="05F2924C" w14:textId="41796F97" w:rsidR="00530270" w:rsidRPr="008F6115" w:rsidRDefault="00530270" w:rsidP="00530270">
      <w:pPr>
        <w:jc w:val="both"/>
      </w:pPr>
      <w:r w:rsidRPr="008F6115">
        <w:t>Pour aborder ce thème en images, des scènes du quotidien ont été reconstituées dans un tram et un bus vide, mis à disposition pour l’occasion.</w:t>
      </w:r>
    </w:p>
    <w:p w14:paraId="45E32FD9" w14:textId="77777777" w:rsidR="00530270" w:rsidRPr="008F6115" w:rsidRDefault="00530270" w:rsidP="00530270">
      <w:pPr>
        <w:jc w:val="both"/>
      </w:pPr>
      <w:r w:rsidRPr="008F6115">
        <w:t xml:space="preserve">Le GIAA apiDV Nouvelle-Aquitaine montre ainsi son implication sur les questions de mobilité pour les personnes en situation de handicap. Sa présence, depuis de nombreuses années, à la commission d’accessibilité au service de transports adaptés </w:t>
      </w:r>
      <w:proofErr w:type="spellStart"/>
      <w:r w:rsidRPr="008F6115">
        <w:t>Mobibus</w:t>
      </w:r>
      <w:proofErr w:type="spellEnd"/>
      <w:r w:rsidRPr="008F6115">
        <w:t xml:space="preserve">, met en évidence le partenariat avec </w:t>
      </w:r>
      <w:proofErr w:type="spellStart"/>
      <w:r w:rsidRPr="008F6115">
        <w:t>Keolis</w:t>
      </w:r>
      <w:proofErr w:type="spellEnd"/>
      <w:r w:rsidRPr="008F6115">
        <w:t xml:space="preserve"> sur ces problématiques. </w:t>
      </w:r>
    </w:p>
    <w:p w14:paraId="37AF6130" w14:textId="77777777" w:rsidR="00F25819" w:rsidRPr="008F6115" w:rsidRDefault="00530270" w:rsidP="00530270">
      <w:pPr>
        <w:jc w:val="both"/>
      </w:pPr>
      <w:r w:rsidRPr="008F6115">
        <w:t>Nous ne manquerons pas de vous tenir au courant de la publication des clichés.</w:t>
      </w:r>
    </w:p>
    <w:p w14:paraId="5E30419B" w14:textId="77777777" w:rsidR="00F25819" w:rsidRPr="008F6115" w:rsidRDefault="00F25819" w:rsidP="00866BA1">
      <w:pPr>
        <w:jc w:val="both"/>
      </w:pPr>
    </w:p>
    <w:p w14:paraId="7C51C8F9" w14:textId="77777777" w:rsidR="008D2B46" w:rsidRPr="008F6115" w:rsidRDefault="008D2B46" w:rsidP="00866BA1">
      <w:pPr>
        <w:jc w:val="both"/>
      </w:pPr>
      <w:bookmarkStart w:id="19" w:name="_Toc449948200"/>
      <w:bookmarkStart w:id="20" w:name="_Toc449961656"/>
      <w:bookmarkStart w:id="21" w:name="_Toc486435433"/>
    </w:p>
    <w:p w14:paraId="6897E759" w14:textId="77777777" w:rsidR="008D2B46" w:rsidRPr="008F6115" w:rsidRDefault="008D2B46" w:rsidP="00866BA1">
      <w:pPr>
        <w:jc w:val="both"/>
      </w:pPr>
    </w:p>
    <w:p w14:paraId="26933AF1" w14:textId="77777777" w:rsidR="00915272" w:rsidRPr="008F6115" w:rsidRDefault="00915272" w:rsidP="00915272">
      <w:pPr>
        <w:pStyle w:val="Titre2"/>
      </w:pPr>
      <w:bookmarkStart w:id="22" w:name="_Toc59537437"/>
      <w:r w:rsidRPr="008F6115">
        <w:t>Retour du Livre et la Théière</w:t>
      </w:r>
      <w:bookmarkEnd w:id="22"/>
    </w:p>
    <w:p w14:paraId="794901D2" w14:textId="77777777" w:rsidR="00915272" w:rsidRPr="008F6115" w:rsidRDefault="00915272" w:rsidP="00915272">
      <w:pPr>
        <w:jc w:val="both"/>
      </w:pPr>
      <w:r w:rsidRPr="008F6115">
        <w:t>Nous sommes heureux de vous annoncer le retour de notre club de lecture Le Livre et la Théière !</w:t>
      </w:r>
    </w:p>
    <w:p w14:paraId="00D7C011" w14:textId="77777777" w:rsidR="00915272" w:rsidRPr="008F6115" w:rsidRDefault="00915272" w:rsidP="00915272">
      <w:pPr>
        <w:jc w:val="both"/>
      </w:pPr>
      <w:r w:rsidRPr="008F6115">
        <w:t>Pour accueillir au mieux les abonnés et les bénévoles lecteurs, nous avons réservé, cette fois-ci, une salle de l’Athénée. Les distanciations physiques seront ainsi respectées.</w:t>
      </w:r>
    </w:p>
    <w:p w14:paraId="6FEFF981" w14:textId="77777777" w:rsidR="00915272" w:rsidRPr="008F6115" w:rsidRDefault="00915272" w:rsidP="00915272">
      <w:pPr>
        <w:jc w:val="both"/>
      </w:pPr>
      <w:r w:rsidRPr="008F6115">
        <w:t>Rendez-vous donc, munis de votre masque, le mardi 2 février à 15h.</w:t>
      </w:r>
    </w:p>
    <w:p w14:paraId="6443C5F2" w14:textId="77777777" w:rsidR="00915272" w:rsidRPr="008F6115" w:rsidRDefault="00915272" w:rsidP="00915272">
      <w:pPr>
        <w:jc w:val="both"/>
      </w:pPr>
      <w:r w:rsidRPr="008F6115">
        <w:t xml:space="preserve">Inscription par téléphone 05 56 31 48 48, ou par mail </w:t>
      </w:r>
      <w:hyperlink r:id="rId19" w:history="1">
        <w:r w:rsidRPr="008F6115">
          <w:rPr>
            <w:rStyle w:val="Lienhypertexte"/>
          </w:rPr>
          <w:t>contact.aquitaine@giaa.org</w:t>
        </w:r>
      </w:hyperlink>
    </w:p>
    <w:p w14:paraId="170DB281" w14:textId="77777777" w:rsidR="00915272" w:rsidRPr="008F6115" w:rsidRDefault="00915272" w:rsidP="00915272">
      <w:pPr>
        <w:jc w:val="both"/>
      </w:pPr>
    </w:p>
    <w:p w14:paraId="0385AD53" w14:textId="77777777" w:rsidR="008D2B46" w:rsidRPr="008F6115" w:rsidRDefault="008D2B46" w:rsidP="00915272">
      <w:pPr>
        <w:jc w:val="both"/>
      </w:pPr>
    </w:p>
    <w:p w14:paraId="3A56EDF1" w14:textId="77777777" w:rsidR="001A4740" w:rsidRPr="008F6115" w:rsidRDefault="001A4740" w:rsidP="00866BA1">
      <w:pPr>
        <w:jc w:val="both"/>
      </w:pPr>
    </w:p>
    <w:p w14:paraId="33F31782" w14:textId="77777777" w:rsidR="00967F8E" w:rsidRPr="008F6115" w:rsidRDefault="00967F8E" w:rsidP="00967F8E">
      <w:pPr>
        <w:pStyle w:val="Titre2"/>
      </w:pPr>
      <w:bookmarkStart w:id="23" w:name="_Toc59537438"/>
      <w:r w:rsidRPr="008F6115">
        <w:t>À lire au coin du feu, sous la couette, devant le sapin….</w:t>
      </w:r>
      <w:bookmarkEnd w:id="23"/>
    </w:p>
    <w:p w14:paraId="0FD9B1B8" w14:textId="77777777" w:rsidR="00967F8E" w:rsidRPr="008F6115" w:rsidRDefault="00967F8E" w:rsidP="00967F8E">
      <w:pPr>
        <w:jc w:val="both"/>
      </w:pPr>
      <w:r w:rsidRPr="008F6115">
        <w:t>Bonnes fêtes de fin d’année à tous !</w:t>
      </w:r>
    </w:p>
    <w:p w14:paraId="2D838B01" w14:textId="77777777" w:rsidR="00967F8E" w:rsidRPr="008F6115" w:rsidRDefault="00967F8E" w:rsidP="00967F8E">
      <w:pPr>
        <w:jc w:val="both"/>
      </w:pPr>
      <w:r w:rsidRPr="008F6115">
        <w:t>Nicole.</w:t>
      </w:r>
    </w:p>
    <w:p w14:paraId="2A7870D1" w14:textId="77777777" w:rsidR="00967F8E" w:rsidRPr="008F6115" w:rsidRDefault="00967F8E" w:rsidP="00967F8E">
      <w:pPr>
        <w:jc w:val="both"/>
      </w:pPr>
    </w:p>
    <w:p w14:paraId="698CD864" w14:textId="77777777" w:rsidR="00967F8E" w:rsidRPr="008F6115" w:rsidRDefault="00967F8E" w:rsidP="00967F8E">
      <w:pPr>
        <w:jc w:val="both"/>
      </w:pPr>
      <w:proofErr w:type="spellStart"/>
      <w:r w:rsidRPr="008F6115">
        <w:t>BARICCO</w:t>
      </w:r>
      <w:proofErr w:type="spellEnd"/>
      <w:r w:rsidRPr="008F6115">
        <w:t xml:space="preserve"> Alessandro -- Soie.   1997.</w:t>
      </w:r>
    </w:p>
    <w:p w14:paraId="5B5665B1" w14:textId="77777777" w:rsidR="00967F8E" w:rsidRPr="008F6115" w:rsidRDefault="00967F8E" w:rsidP="00967F8E">
      <w:pPr>
        <w:jc w:val="both"/>
      </w:pPr>
      <w:r w:rsidRPr="008F6115">
        <w:t>Ce roman du grand écrivain italien se situe entre deux pays, la France et le Japon, et entre deux amours…</w:t>
      </w:r>
    </w:p>
    <w:p w14:paraId="1C8830B0" w14:textId="77777777" w:rsidR="00967F8E" w:rsidRPr="008F6115" w:rsidRDefault="00967F8E" w:rsidP="00967F8E">
      <w:pPr>
        <w:jc w:val="both"/>
      </w:pPr>
      <w:r w:rsidRPr="008F6115">
        <w:t xml:space="preserve">Hervé </w:t>
      </w:r>
      <w:proofErr w:type="spellStart"/>
      <w:r w:rsidRPr="008F6115">
        <w:t>Joncourt</w:t>
      </w:r>
      <w:proofErr w:type="spellEnd"/>
      <w:r w:rsidRPr="008F6115">
        <w:t>, éleveur de vers à soie du Vivarais, part au Japon pour trouver de nouvelles espèces qui lui permettront de sauver son élevage. Il y fera des rencontres agréables ou dangereuses à une époque, le 19e siècle, où voyager en Orient était encore une aventure.</w:t>
      </w:r>
    </w:p>
    <w:p w14:paraId="2FC08D4E" w14:textId="77777777" w:rsidR="00967F8E" w:rsidRPr="008F6115" w:rsidRDefault="00967F8E" w:rsidP="00967F8E">
      <w:pPr>
        <w:jc w:val="both"/>
      </w:pPr>
      <w:r w:rsidRPr="008F6115">
        <w:t xml:space="preserve">Un beau texte, court, épuré, et émouvant.  </w:t>
      </w:r>
    </w:p>
    <w:p w14:paraId="08F9BA1D" w14:textId="77777777" w:rsidR="00967F8E" w:rsidRPr="008F6115" w:rsidRDefault="00967F8E" w:rsidP="00967F8E">
      <w:pPr>
        <w:jc w:val="both"/>
      </w:pPr>
    </w:p>
    <w:p w14:paraId="6F6596AA" w14:textId="77777777" w:rsidR="00646539" w:rsidRPr="008F6115" w:rsidRDefault="00646539" w:rsidP="00967F8E">
      <w:pPr>
        <w:jc w:val="both"/>
      </w:pPr>
    </w:p>
    <w:p w14:paraId="2751F770" w14:textId="77777777" w:rsidR="00646539" w:rsidRPr="008F6115" w:rsidRDefault="00646539" w:rsidP="00967F8E">
      <w:pPr>
        <w:jc w:val="both"/>
      </w:pPr>
    </w:p>
    <w:p w14:paraId="0E8E4AF3" w14:textId="77777777" w:rsidR="00646539" w:rsidRPr="008F6115" w:rsidRDefault="00646539" w:rsidP="00967F8E">
      <w:pPr>
        <w:jc w:val="both"/>
      </w:pPr>
    </w:p>
    <w:p w14:paraId="03DDF5CB" w14:textId="77777777" w:rsidR="00967F8E" w:rsidRPr="008F6115" w:rsidRDefault="00967F8E" w:rsidP="00967F8E">
      <w:pPr>
        <w:jc w:val="both"/>
      </w:pPr>
      <w:proofErr w:type="spellStart"/>
      <w:r w:rsidRPr="008F6115">
        <w:t>CARRERE</w:t>
      </w:r>
      <w:proofErr w:type="spellEnd"/>
      <w:r w:rsidRPr="008F6115">
        <w:t xml:space="preserve"> Emmanuel – Yoga.   2020.</w:t>
      </w:r>
    </w:p>
    <w:p w14:paraId="752B11FC" w14:textId="77777777" w:rsidR="00967F8E" w:rsidRPr="008F6115" w:rsidRDefault="00967F8E" w:rsidP="00967F8E">
      <w:pPr>
        <w:jc w:val="both"/>
      </w:pPr>
      <w:r w:rsidRPr="008F6115">
        <w:t>Son dernier roman dont on parle beaucoup actuellement en termes élogieux, pour certains, et pour d’autres en termes beaucoup plus nuancés !</w:t>
      </w:r>
    </w:p>
    <w:p w14:paraId="105DD4F4" w14:textId="77777777" w:rsidR="00967F8E" w:rsidRPr="008F6115" w:rsidRDefault="00967F8E" w:rsidP="00967F8E">
      <w:pPr>
        <w:jc w:val="both"/>
      </w:pPr>
      <w:r w:rsidRPr="008F6115">
        <w:t>Des avis contradictoires certes, mais dans tous les cas on ne perd jamais son temps en lisant E. Carrère, grand observateur de notre société contemporaine.</w:t>
      </w:r>
    </w:p>
    <w:p w14:paraId="7ABF5766" w14:textId="77777777" w:rsidR="00967F8E" w:rsidRPr="008F6115" w:rsidRDefault="00967F8E" w:rsidP="00967F8E">
      <w:pPr>
        <w:jc w:val="both"/>
      </w:pPr>
    </w:p>
    <w:p w14:paraId="1988DE31" w14:textId="77777777" w:rsidR="00967F8E" w:rsidRPr="008F6115" w:rsidRDefault="00967F8E" w:rsidP="00967F8E">
      <w:pPr>
        <w:jc w:val="both"/>
      </w:pPr>
      <w:proofErr w:type="spellStart"/>
      <w:r w:rsidRPr="008F6115">
        <w:t>DIOME</w:t>
      </w:r>
      <w:proofErr w:type="spellEnd"/>
      <w:r w:rsidRPr="008F6115">
        <w:t xml:space="preserve"> </w:t>
      </w:r>
      <w:proofErr w:type="spellStart"/>
      <w:r w:rsidRPr="008F6115">
        <w:t>Fatou</w:t>
      </w:r>
      <w:proofErr w:type="spellEnd"/>
      <w:r w:rsidRPr="008F6115">
        <w:t xml:space="preserve"> – Le Ventre de l’Atlantique.  2003.</w:t>
      </w:r>
    </w:p>
    <w:p w14:paraId="32C0B446" w14:textId="77777777" w:rsidR="00967F8E" w:rsidRPr="008F6115" w:rsidRDefault="00967F8E" w:rsidP="00967F8E">
      <w:pPr>
        <w:jc w:val="both"/>
      </w:pPr>
      <w:r w:rsidRPr="008F6115">
        <w:t>Pourquoi on part ? Qu’est-ce qui pousse un être humain à quitter son pays, sa famille, ses racines ?</w:t>
      </w:r>
    </w:p>
    <w:p w14:paraId="25D0BD4B" w14:textId="77777777" w:rsidR="00967F8E" w:rsidRPr="008F6115" w:rsidRDefault="00967F8E" w:rsidP="00967F8E">
      <w:pPr>
        <w:jc w:val="both"/>
      </w:pPr>
      <w:r w:rsidRPr="008F6115">
        <w:t>Beau roman en grande partie autobiographique, d’une auteure sénégalaise très renommée.</w:t>
      </w:r>
    </w:p>
    <w:p w14:paraId="53FAB43F" w14:textId="77777777" w:rsidR="00967F8E" w:rsidRPr="008F6115" w:rsidRDefault="00967F8E" w:rsidP="00967F8E">
      <w:pPr>
        <w:jc w:val="both"/>
      </w:pPr>
    </w:p>
    <w:p w14:paraId="53E1B219" w14:textId="77777777" w:rsidR="00967F8E" w:rsidRPr="008F6115" w:rsidRDefault="00967F8E" w:rsidP="00967F8E">
      <w:pPr>
        <w:jc w:val="both"/>
      </w:pPr>
      <w:r w:rsidRPr="008F6115">
        <w:t>GARY Romain – La Promesse de l’aube.  1960.</w:t>
      </w:r>
    </w:p>
    <w:p w14:paraId="147A416D" w14:textId="77777777" w:rsidR="00967F8E" w:rsidRPr="008F6115" w:rsidRDefault="00967F8E" w:rsidP="00967F8E">
      <w:pPr>
        <w:jc w:val="both"/>
      </w:pPr>
      <w:r w:rsidRPr="008F6115">
        <w:t>On connaît tous Romain Gary, compagnon de la Libération, diplomate, cinéaste, séducteur… et écrivain couronné deux fois par le Prix Goncourt !</w:t>
      </w:r>
    </w:p>
    <w:p w14:paraId="312CABFE" w14:textId="77777777" w:rsidR="00967F8E" w:rsidRPr="008F6115" w:rsidRDefault="00967F8E" w:rsidP="00967F8E">
      <w:pPr>
        <w:jc w:val="both"/>
      </w:pPr>
      <w:r w:rsidRPr="008F6115">
        <w:t>Si vous n’avez encore rien lu de lui, je vous recommande « La Promesse de l’aube », son grand roman inoubliable dans lequel il évoque ses relations avec sa mère, et quelle mère !</w:t>
      </w:r>
    </w:p>
    <w:p w14:paraId="19CF0E5C" w14:textId="77777777" w:rsidR="00967F8E" w:rsidRPr="008F6115" w:rsidRDefault="00967F8E" w:rsidP="00967F8E">
      <w:pPr>
        <w:jc w:val="both"/>
      </w:pPr>
      <w:r w:rsidRPr="008F6115">
        <w:t>Ses deux Prix Goncourt : « Les Racines du ciel. » 1956.</w:t>
      </w:r>
      <w:r w:rsidR="008D2B46" w:rsidRPr="008F6115">
        <w:t xml:space="preserve"> </w:t>
      </w:r>
      <w:r w:rsidRPr="008F6115">
        <w:t>« La Vie devant soi. » 1975. Sous le nom d’</w:t>
      </w:r>
      <w:r w:rsidR="008F6115" w:rsidRPr="008F6115">
        <w:t>Émile</w:t>
      </w:r>
      <w:r w:rsidRPr="008F6115">
        <w:t xml:space="preserve"> </w:t>
      </w:r>
      <w:proofErr w:type="spellStart"/>
      <w:r w:rsidRPr="008F6115">
        <w:t>Ajar</w:t>
      </w:r>
      <w:proofErr w:type="spellEnd"/>
      <w:r w:rsidRPr="008F6115">
        <w:t>.</w:t>
      </w:r>
    </w:p>
    <w:p w14:paraId="3766A628" w14:textId="77777777" w:rsidR="00967F8E" w:rsidRPr="008F6115" w:rsidRDefault="00967F8E" w:rsidP="00967F8E">
      <w:pPr>
        <w:jc w:val="both"/>
      </w:pPr>
    </w:p>
    <w:p w14:paraId="780111FD" w14:textId="77777777" w:rsidR="00967F8E" w:rsidRPr="008F6115" w:rsidRDefault="00967F8E" w:rsidP="00967F8E">
      <w:pPr>
        <w:jc w:val="both"/>
      </w:pPr>
      <w:r w:rsidRPr="008F6115">
        <w:t>POULAIN Catherine – Le Grand marin. Prix Goncourt du premier roman 2016.</w:t>
      </w:r>
    </w:p>
    <w:p w14:paraId="5C1BFF5C" w14:textId="77777777" w:rsidR="00967F8E" w:rsidRPr="008F6115" w:rsidRDefault="00967F8E" w:rsidP="00967F8E">
      <w:pPr>
        <w:jc w:val="both"/>
      </w:pPr>
      <w:r w:rsidRPr="008F6115">
        <w:t>Récit romancé et aussi témoignage d’une aventure vécue par l’auteur. Jeune femme, assez frêle mais déterminée, elle a tout quitté pour s’engager sur un bateau qui partait pour la Grande Pêche en Alaska.</w:t>
      </w:r>
    </w:p>
    <w:p w14:paraId="39204E5B" w14:textId="77777777" w:rsidR="00967F8E" w:rsidRPr="008F6115" w:rsidRDefault="00967F8E" w:rsidP="00967F8E">
      <w:pPr>
        <w:jc w:val="both"/>
      </w:pPr>
      <w:r w:rsidRPr="008F6115">
        <w:t>Comment a-t-elle réussi à se faire accepter, et respecter, par l’équipage masculin du « Rebel » ? Comment a-t-elle supporté des conditions de travail terribles ?</w:t>
      </w:r>
    </w:p>
    <w:p w14:paraId="276ABC0C" w14:textId="77777777" w:rsidR="00967F8E" w:rsidRPr="008F6115" w:rsidRDefault="008F6115" w:rsidP="00967F8E">
      <w:pPr>
        <w:jc w:val="both"/>
      </w:pPr>
      <w:r w:rsidRPr="008F6115">
        <w:t>Écrivain</w:t>
      </w:r>
      <w:r w:rsidR="00967F8E" w:rsidRPr="008F6115">
        <w:t xml:space="preserve"> très talentueux et atypique, elle vit actuellement dans le Médoc où elle effectue des travaux agricoles.</w:t>
      </w:r>
    </w:p>
    <w:p w14:paraId="44BCDAAC" w14:textId="77777777" w:rsidR="00967F8E" w:rsidRPr="008F6115" w:rsidRDefault="00967F8E" w:rsidP="00967F8E">
      <w:pPr>
        <w:jc w:val="both"/>
      </w:pPr>
    </w:p>
    <w:p w14:paraId="1C1DC8CF" w14:textId="77777777" w:rsidR="00967F8E" w:rsidRPr="008F6115" w:rsidRDefault="00967F8E" w:rsidP="00967F8E">
      <w:pPr>
        <w:jc w:val="both"/>
      </w:pPr>
      <w:r w:rsidRPr="008F6115">
        <w:t>SALINGER J. D. -- L’Attrape cœurs.   1951.</w:t>
      </w:r>
    </w:p>
    <w:p w14:paraId="3DAD7C40" w14:textId="77777777" w:rsidR="00967F8E" w:rsidRPr="008F6115" w:rsidRDefault="00967F8E" w:rsidP="00967F8E">
      <w:pPr>
        <w:jc w:val="both"/>
      </w:pPr>
      <w:r w:rsidRPr="008F6115">
        <w:t xml:space="preserve">Le grand roman de l’adolescence que l’on peut lire de 15 à 115 ans ! </w:t>
      </w:r>
    </w:p>
    <w:p w14:paraId="43846EED" w14:textId="77777777" w:rsidR="00967F8E" w:rsidRPr="008F6115" w:rsidRDefault="00967F8E" w:rsidP="00967F8E">
      <w:pPr>
        <w:jc w:val="both"/>
      </w:pPr>
      <w:r w:rsidRPr="008F6115">
        <w:t xml:space="preserve">Suite à une sanction scolaire, Holden </w:t>
      </w:r>
      <w:proofErr w:type="spellStart"/>
      <w:r w:rsidRPr="008F6115">
        <w:t>Caufield</w:t>
      </w:r>
      <w:proofErr w:type="spellEnd"/>
      <w:r w:rsidRPr="008F6115">
        <w:t>, fait une fugue de trois jours dans New York. Il y fait des rencontres hasardeuses, et parfois dangereuses, qu’il raconte dans un langage populaire et imagé qui lui est propre.</w:t>
      </w:r>
    </w:p>
    <w:p w14:paraId="4AA06578" w14:textId="77777777" w:rsidR="00967F8E" w:rsidRPr="008F6115" w:rsidRDefault="00967F8E" w:rsidP="00967F8E">
      <w:pPr>
        <w:jc w:val="both"/>
      </w:pPr>
      <w:r w:rsidRPr="008F6115">
        <w:t>Un récit inoubliable à la fois tragique et drôle, un des grands romans américains des années 50.</w:t>
      </w:r>
    </w:p>
    <w:p w14:paraId="0661919A" w14:textId="77777777" w:rsidR="00967F8E" w:rsidRPr="008F6115" w:rsidRDefault="00967F8E" w:rsidP="00967F8E">
      <w:pPr>
        <w:jc w:val="both"/>
      </w:pPr>
    </w:p>
    <w:p w14:paraId="681B6EB9" w14:textId="77777777" w:rsidR="00646539" w:rsidRPr="008F6115" w:rsidRDefault="00646539" w:rsidP="00967F8E">
      <w:pPr>
        <w:jc w:val="both"/>
      </w:pPr>
    </w:p>
    <w:p w14:paraId="7F73AEBB" w14:textId="77777777" w:rsidR="00646539" w:rsidRPr="008F6115" w:rsidRDefault="00646539" w:rsidP="00967F8E">
      <w:pPr>
        <w:jc w:val="both"/>
      </w:pPr>
    </w:p>
    <w:p w14:paraId="140341FC" w14:textId="77777777" w:rsidR="00646539" w:rsidRPr="008F6115" w:rsidRDefault="00646539" w:rsidP="00967F8E">
      <w:pPr>
        <w:jc w:val="both"/>
      </w:pPr>
    </w:p>
    <w:p w14:paraId="5C07125F" w14:textId="77777777" w:rsidR="00646539" w:rsidRPr="008F6115" w:rsidRDefault="00646539" w:rsidP="00967F8E">
      <w:pPr>
        <w:jc w:val="both"/>
      </w:pPr>
    </w:p>
    <w:p w14:paraId="1658BEB3" w14:textId="77777777" w:rsidR="00646539" w:rsidRPr="008F6115" w:rsidRDefault="00646539" w:rsidP="00967F8E">
      <w:pPr>
        <w:jc w:val="both"/>
      </w:pPr>
    </w:p>
    <w:p w14:paraId="659899FD" w14:textId="77777777" w:rsidR="00967F8E" w:rsidRPr="008F6115" w:rsidRDefault="00967F8E" w:rsidP="00967F8E">
      <w:pPr>
        <w:jc w:val="both"/>
      </w:pPr>
      <w:r w:rsidRPr="008F6115">
        <w:t>SWIFT Graham – Le Dimanche des mères.   2017.</w:t>
      </w:r>
    </w:p>
    <w:p w14:paraId="2A586B42" w14:textId="77777777" w:rsidR="00967F8E" w:rsidRPr="008F6115" w:rsidRDefault="00967F8E" w:rsidP="00967F8E">
      <w:pPr>
        <w:jc w:val="both"/>
      </w:pPr>
      <w:r w:rsidRPr="008F6115">
        <w:t>1924, en Angleterre, Jane qui est servante dans une famille aisée, bénéficie « du dimanche des mères », un jour de congé particulier attribué aux domestiques pour se rendre dans leurs familles. Mais elle part ailleurs, rencontrer quelqu’un….</w:t>
      </w:r>
    </w:p>
    <w:p w14:paraId="1D178F7B" w14:textId="77777777" w:rsidR="001A4740" w:rsidRPr="008F6115" w:rsidRDefault="00967F8E" w:rsidP="00967F8E">
      <w:pPr>
        <w:jc w:val="both"/>
      </w:pPr>
      <w:r w:rsidRPr="008F6115">
        <w:t>Un roman subtil, apparemment anodin, mais bouleversant et superbement écrit.</w:t>
      </w:r>
    </w:p>
    <w:p w14:paraId="2BE8269F" w14:textId="77777777" w:rsidR="001A4740" w:rsidRPr="008F6115" w:rsidRDefault="001A4740" w:rsidP="00866BA1">
      <w:pPr>
        <w:jc w:val="both"/>
      </w:pPr>
    </w:p>
    <w:p w14:paraId="041E5970" w14:textId="77777777" w:rsidR="00646539" w:rsidRPr="008F6115" w:rsidRDefault="00646539" w:rsidP="00866BA1">
      <w:pPr>
        <w:jc w:val="both"/>
      </w:pPr>
    </w:p>
    <w:p w14:paraId="1B59CF98" w14:textId="77777777" w:rsidR="00646539" w:rsidRPr="008F6115" w:rsidRDefault="00646539" w:rsidP="00866BA1">
      <w:pPr>
        <w:jc w:val="both"/>
      </w:pPr>
    </w:p>
    <w:p w14:paraId="5F7DACA5" w14:textId="77777777" w:rsidR="004B600F" w:rsidRPr="008F6115" w:rsidRDefault="004B600F" w:rsidP="00866BA1">
      <w:pPr>
        <w:pStyle w:val="Titre2"/>
      </w:pPr>
      <w:bookmarkStart w:id="24" w:name="_Toc59537439"/>
      <w:r w:rsidRPr="008F6115">
        <w:t>Calendrier</w:t>
      </w:r>
      <w:bookmarkEnd w:id="19"/>
      <w:bookmarkEnd w:id="20"/>
      <w:bookmarkEnd w:id="21"/>
      <w:bookmarkEnd w:id="24"/>
    </w:p>
    <w:p w14:paraId="73551925" w14:textId="77777777" w:rsidR="008C5B5E" w:rsidRPr="008F6115" w:rsidRDefault="008C5B5E" w:rsidP="00866BA1">
      <w:pPr>
        <w:jc w:val="both"/>
      </w:pPr>
    </w:p>
    <w:p w14:paraId="22B28D2A" w14:textId="77777777" w:rsidR="008C5B5E" w:rsidRPr="008F6115" w:rsidRDefault="008C5B5E" w:rsidP="00866BA1">
      <w:pPr>
        <w:jc w:val="both"/>
      </w:pPr>
    </w:p>
    <w:tbl>
      <w:tblPr>
        <w:tblW w:w="8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6"/>
        <w:gridCol w:w="1985"/>
        <w:gridCol w:w="1985"/>
        <w:gridCol w:w="1985"/>
      </w:tblGrid>
      <w:tr w:rsidR="006E59A7" w:rsidRPr="008F6115" w14:paraId="3E9EBD74" w14:textId="77777777" w:rsidTr="002B45E5">
        <w:trPr>
          <w:trHeight w:val="305"/>
          <w:jc w:val="center"/>
        </w:trPr>
        <w:tc>
          <w:tcPr>
            <w:tcW w:w="2056" w:type="dxa"/>
            <w:tcBorders>
              <w:top w:val="nil"/>
              <w:left w:val="nil"/>
            </w:tcBorders>
          </w:tcPr>
          <w:p w14:paraId="36DE4D50" w14:textId="77777777" w:rsidR="006E59A7" w:rsidRPr="008F6115" w:rsidRDefault="006E59A7" w:rsidP="00866BA1">
            <w:pPr>
              <w:jc w:val="both"/>
              <w:rPr>
                <w:sz w:val="24"/>
                <w:szCs w:val="24"/>
              </w:rPr>
            </w:pPr>
          </w:p>
        </w:tc>
        <w:tc>
          <w:tcPr>
            <w:tcW w:w="1985" w:type="dxa"/>
            <w:vAlign w:val="center"/>
          </w:tcPr>
          <w:p w14:paraId="0948D3BA" w14:textId="77777777" w:rsidR="006E59A7" w:rsidRPr="008F6115" w:rsidRDefault="008D2B46" w:rsidP="00B52484">
            <w:pPr>
              <w:jc w:val="center"/>
              <w:rPr>
                <w:szCs w:val="28"/>
              </w:rPr>
            </w:pPr>
            <w:r w:rsidRPr="008F6115">
              <w:rPr>
                <w:szCs w:val="28"/>
              </w:rPr>
              <w:t>Janvier</w:t>
            </w:r>
          </w:p>
        </w:tc>
        <w:tc>
          <w:tcPr>
            <w:tcW w:w="1985" w:type="dxa"/>
          </w:tcPr>
          <w:p w14:paraId="49EF3BFE" w14:textId="77777777" w:rsidR="006E59A7" w:rsidRPr="008F6115" w:rsidRDefault="008D2B46" w:rsidP="00B52484">
            <w:pPr>
              <w:jc w:val="center"/>
              <w:rPr>
                <w:szCs w:val="28"/>
              </w:rPr>
            </w:pPr>
            <w:r w:rsidRPr="008F6115">
              <w:rPr>
                <w:szCs w:val="28"/>
              </w:rPr>
              <w:t>Février</w:t>
            </w:r>
          </w:p>
        </w:tc>
        <w:tc>
          <w:tcPr>
            <w:tcW w:w="1985" w:type="dxa"/>
            <w:vAlign w:val="center"/>
          </w:tcPr>
          <w:p w14:paraId="79DD6CAA" w14:textId="77777777" w:rsidR="006E59A7" w:rsidRPr="008F6115" w:rsidRDefault="008D2B46" w:rsidP="00B52484">
            <w:pPr>
              <w:jc w:val="center"/>
              <w:rPr>
                <w:szCs w:val="28"/>
              </w:rPr>
            </w:pPr>
            <w:r w:rsidRPr="008F6115">
              <w:rPr>
                <w:szCs w:val="28"/>
              </w:rPr>
              <w:t>Mars</w:t>
            </w:r>
          </w:p>
        </w:tc>
      </w:tr>
      <w:tr w:rsidR="00CD6246" w:rsidRPr="008F6115" w14:paraId="1455248C" w14:textId="77777777" w:rsidTr="002B45E5">
        <w:trPr>
          <w:trHeight w:val="627"/>
          <w:jc w:val="center"/>
        </w:trPr>
        <w:tc>
          <w:tcPr>
            <w:tcW w:w="2056" w:type="dxa"/>
          </w:tcPr>
          <w:p w14:paraId="6AD6E32E" w14:textId="77777777" w:rsidR="00CD6246" w:rsidRPr="008F6115" w:rsidRDefault="00CD6246" w:rsidP="00866BA1">
            <w:pPr>
              <w:jc w:val="both"/>
              <w:rPr>
                <w:szCs w:val="28"/>
              </w:rPr>
            </w:pPr>
          </w:p>
          <w:p w14:paraId="50D645F5" w14:textId="77777777" w:rsidR="00CD6246" w:rsidRPr="008F6115" w:rsidRDefault="00CD6246" w:rsidP="00866BA1">
            <w:pPr>
              <w:jc w:val="both"/>
              <w:rPr>
                <w:szCs w:val="28"/>
              </w:rPr>
            </w:pPr>
            <w:r w:rsidRPr="008F6115">
              <w:rPr>
                <w:szCs w:val="28"/>
              </w:rPr>
              <w:t>Comité de lecture</w:t>
            </w:r>
          </w:p>
          <w:p w14:paraId="4746B7B9" w14:textId="77777777" w:rsidR="00CD6246" w:rsidRPr="008F6115" w:rsidRDefault="00CD6246" w:rsidP="00866BA1">
            <w:pPr>
              <w:jc w:val="both"/>
              <w:rPr>
                <w:szCs w:val="28"/>
              </w:rPr>
            </w:pPr>
            <w:r w:rsidRPr="008F6115">
              <w:rPr>
                <w:szCs w:val="28"/>
              </w:rPr>
              <w:t>à 10 H</w:t>
            </w:r>
          </w:p>
          <w:p w14:paraId="7F030760" w14:textId="77777777" w:rsidR="00CD6246" w:rsidRPr="008F6115" w:rsidRDefault="00CD6246" w:rsidP="00866BA1">
            <w:pPr>
              <w:jc w:val="both"/>
              <w:rPr>
                <w:szCs w:val="28"/>
              </w:rPr>
            </w:pPr>
          </w:p>
        </w:tc>
        <w:tc>
          <w:tcPr>
            <w:tcW w:w="1985" w:type="dxa"/>
            <w:vAlign w:val="center"/>
          </w:tcPr>
          <w:p w14:paraId="323EDF8B" w14:textId="77777777" w:rsidR="00CD6246" w:rsidRPr="008F6115" w:rsidRDefault="008373C8" w:rsidP="00B52484">
            <w:pPr>
              <w:jc w:val="center"/>
              <w:rPr>
                <w:szCs w:val="28"/>
              </w:rPr>
            </w:pPr>
            <w:r w:rsidRPr="008F6115">
              <w:rPr>
                <w:szCs w:val="28"/>
              </w:rPr>
              <w:t xml:space="preserve">Jeudi </w:t>
            </w:r>
            <w:r w:rsidR="008D2B46" w:rsidRPr="008F6115">
              <w:rPr>
                <w:szCs w:val="28"/>
              </w:rPr>
              <w:t>28</w:t>
            </w:r>
          </w:p>
        </w:tc>
        <w:tc>
          <w:tcPr>
            <w:tcW w:w="1985" w:type="dxa"/>
            <w:vAlign w:val="center"/>
          </w:tcPr>
          <w:p w14:paraId="3112A01A" w14:textId="77777777" w:rsidR="00CD6246" w:rsidRPr="008F6115" w:rsidRDefault="008373C8" w:rsidP="008D2B46">
            <w:pPr>
              <w:jc w:val="center"/>
              <w:rPr>
                <w:szCs w:val="28"/>
              </w:rPr>
            </w:pPr>
            <w:r w:rsidRPr="008F6115">
              <w:rPr>
                <w:szCs w:val="28"/>
              </w:rPr>
              <w:t xml:space="preserve">Jeudi </w:t>
            </w:r>
            <w:r w:rsidR="00646539" w:rsidRPr="008F6115">
              <w:rPr>
                <w:szCs w:val="28"/>
              </w:rPr>
              <w:t>25</w:t>
            </w:r>
          </w:p>
        </w:tc>
        <w:tc>
          <w:tcPr>
            <w:tcW w:w="1985" w:type="dxa"/>
            <w:vAlign w:val="center"/>
          </w:tcPr>
          <w:p w14:paraId="3294DFA9" w14:textId="77777777" w:rsidR="00CD6246" w:rsidRPr="008F6115" w:rsidRDefault="00484CEC" w:rsidP="00B52484">
            <w:pPr>
              <w:jc w:val="center"/>
              <w:rPr>
                <w:szCs w:val="28"/>
              </w:rPr>
            </w:pPr>
            <w:r w:rsidRPr="008F6115">
              <w:rPr>
                <w:szCs w:val="28"/>
              </w:rPr>
              <w:t>J</w:t>
            </w:r>
            <w:r w:rsidR="008D2B46" w:rsidRPr="008F6115">
              <w:rPr>
                <w:szCs w:val="28"/>
              </w:rPr>
              <w:t xml:space="preserve">eudi </w:t>
            </w:r>
            <w:r w:rsidR="00646539" w:rsidRPr="008F6115">
              <w:rPr>
                <w:szCs w:val="28"/>
              </w:rPr>
              <w:t>25</w:t>
            </w:r>
          </w:p>
        </w:tc>
      </w:tr>
    </w:tbl>
    <w:p w14:paraId="2167D3A5" w14:textId="77777777" w:rsidR="003B44C5" w:rsidRPr="008F6115" w:rsidRDefault="003B44C5" w:rsidP="00866BA1">
      <w:pPr>
        <w:jc w:val="both"/>
      </w:pPr>
    </w:p>
    <w:p w14:paraId="272F310B" w14:textId="77777777" w:rsidR="00F55B48" w:rsidRPr="008F6115" w:rsidRDefault="00F55B48" w:rsidP="00866BA1">
      <w:pPr>
        <w:jc w:val="both"/>
      </w:pPr>
    </w:p>
    <w:p w14:paraId="58792D24" w14:textId="77777777" w:rsidR="00646539" w:rsidRPr="008F6115" w:rsidRDefault="00646539" w:rsidP="00866BA1">
      <w:pPr>
        <w:jc w:val="both"/>
      </w:pPr>
    </w:p>
    <w:p w14:paraId="3BC5961F" w14:textId="77777777" w:rsidR="00484CEC" w:rsidRPr="008F6115" w:rsidRDefault="00484CEC" w:rsidP="00866BA1">
      <w:pPr>
        <w:jc w:val="both"/>
      </w:pPr>
    </w:p>
    <w:p w14:paraId="261CE726" w14:textId="77777777" w:rsidR="00646539" w:rsidRPr="008F6115" w:rsidRDefault="00646539" w:rsidP="00646539">
      <w:pPr>
        <w:jc w:val="center"/>
        <w:rPr>
          <w:rFonts w:ascii="Monotype Corsiva" w:hAnsi="Monotype Corsiva"/>
          <w:sz w:val="40"/>
          <w:szCs w:val="40"/>
        </w:rPr>
      </w:pPr>
      <w:r w:rsidRPr="008F6115">
        <w:rPr>
          <w:rFonts w:ascii="Monotype Corsiva" w:hAnsi="Monotype Corsiva"/>
          <w:sz w:val="40"/>
          <w:szCs w:val="40"/>
        </w:rPr>
        <w:t>Le GIAA apiDV Nouvelle-Aquitaine</w:t>
      </w:r>
    </w:p>
    <w:p w14:paraId="3DDC6603" w14:textId="77777777" w:rsidR="00F55B48" w:rsidRPr="008F6115" w:rsidRDefault="00646539" w:rsidP="00646539">
      <w:pPr>
        <w:jc w:val="center"/>
        <w:rPr>
          <w:rFonts w:ascii="Monotype Corsiva" w:hAnsi="Monotype Corsiva"/>
          <w:sz w:val="40"/>
          <w:szCs w:val="40"/>
        </w:rPr>
      </w:pPr>
      <w:proofErr w:type="gramStart"/>
      <w:r w:rsidRPr="008F6115">
        <w:rPr>
          <w:rFonts w:ascii="Monotype Corsiva" w:hAnsi="Monotype Corsiva"/>
          <w:sz w:val="40"/>
          <w:szCs w:val="40"/>
        </w:rPr>
        <w:t>vous</w:t>
      </w:r>
      <w:proofErr w:type="gramEnd"/>
      <w:r w:rsidRPr="008F6115">
        <w:rPr>
          <w:rFonts w:ascii="Monotype Corsiva" w:hAnsi="Monotype Corsiva"/>
          <w:sz w:val="40"/>
          <w:szCs w:val="40"/>
        </w:rPr>
        <w:t xml:space="preserve"> souhaite une très belle année 2021</w:t>
      </w:r>
    </w:p>
    <w:p w14:paraId="4B424653" w14:textId="77777777" w:rsidR="00710FCD" w:rsidRPr="008F6115" w:rsidRDefault="00710FCD" w:rsidP="00866BA1">
      <w:pPr>
        <w:jc w:val="both"/>
      </w:pPr>
    </w:p>
    <w:p w14:paraId="4890B1B2" w14:textId="77777777" w:rsidR="00710FCD" w:rsidRPr="008F6115" w:rsidRDefault="00710FCD" w:rsidP="00866BA1">
      <w:pPr>
        <w:jc w:val="both"/>
      </w:pPr>
    </w:p>
    <w:p w14:paraId="71FDE7CE" w14:textId="77777777" w:rsidR="00F55B48" w:rsidRPr="008F6115" w:rsidRDefault="00F55B48" w:rsidP="00866BA1">
      <w:pPr>
        <w:jc w:val="both"/>
      </w:pPr>
    </w:p>
    <w:p w14:paraId="34B2CA7D" w14:textId="77777777" w:rsidR="00646539" w:rsidRPr="008F6115" w:rsidRDefault="00646539" w:rsidP="00866BA1">
      <w:pPr>
        <w:jc w:val="both"/>
      </w:pPr>
    </w:p>
    <w:p w14:paraId="4A0EF29A" w14:textId="77777777" w:rsidR="00646539" w:rsidRPr="008F6115" w:rsidRDefault="00646539" w:rsidP="00866BA1">
      <w:pPr>
        <w:jc w:val="both"/>
      </w:pPr>
    </w:p>
    <w:p w14:paraId="3A7DEBF1" w14:textId="77777777" w:rsidR="00646539" w:rsidRPr="008F6115" w:rsidRDefault="00646539" w:rsidP="00866BA1">
      <w:pPr>
        <w:jc w:val="both"/>
      </w:pPr>
    </w:p>
    <w:p w14:paraId="0BD148E8" w14:textId="77777777" w:rsidR="00646539" w:rsidRPr="008F6115" w:rsidRDefault="00646539" w:rsidP="00866BA1">
      <w:pPr>
        <w:jc w:val="both"/>
      </w:pPr>
    </w:p>
    <w:p w14:paraId="76E6A347" w14:textId="77777777" w:rsidR="00646539" w:rsidRPr="008F6115" w:rsidRDefault="00646539" w:rsidP="00866BA1">
      <w:pPr>
        <w:jc w:val="both"/>
      </w:pPr>
    </w:p>
    <w:p w14:paraId="0912C113" w14:textId="77777777" w:rsidR="00646539" w:rsidRPr="008F6115" w:rsidRDefault="00646539" w:rsidP="00866BA1">
      <w:pPr>
        <w:jc w:val="both"/>
      </w:pPr>
    </w:p>
    <w:p w14:paraId="2F85A722" w14:textId="77777777" w:rsidR="00646539" w:rsidRPr="008F6115" w:rsidRDefault="00646539" w:rsidP="00866BA1">
      <w:pPr>
        <w:jc w:val="both"/>
      </w:pPr>
    </w:p>
    <w:p w14:paraId="356983CA" w14:textId="77777777" w:rsidR="00646539" w:rsidRPr="008F6115" w:rsidRDefault="00646539" w:rsidP="00866BA1">
      <w:pPr>
        <w:jc w:val="both"/>
      </w:pPr>
    </w:p>
    <w:p w14:paraId="2BF1BE51" w14:textId="77777777" w:rsidR="00646539" w:rsidRPr="008F6115" w:rsidRDefault="00646539" w:rsidP="00866BA1">
      <w:pPr>
        <w:jc w:val="both"/>
      </w:pPr>
    </w:p>
    <w:p w14:paraId="741EEC69" w14:textId="77777777" w:rsidR="00646539" w:rsidRPr="008F6115" w:rsidRDefault="00646539" w:rsidP="00866BA1">
      <w:pPr>
        <w:jc w:val="both"/>
      </w:pPr>
    </w:p>
    <w:p w14:paraId="616060D1" w14:textId="77777777" w:rsidR="00646539" w:rsidRPr="008F6115" w:rsidRDefault="00646539" w:rsidP="00866BA1">
      <w:pPr>
        <w:jc w:val="both"/>
      </w:pPr>
    </w:p>
    <w:p w14:paraId="496F28B0" w14:textId="77777777" w:rsidR="00646539" w:rsidRPr="008F6115" w:rsidRDefault="00646539" w:rsidP="00866BA1">
      <w:pPr>
        <w:jc w:val="both"/>
      </w:pPr>
    </w:p>
    <w:p w14:paraId="4878BDF4" w14:textId="77777777" w:rsidR="00646539" w:rsidRPr="008F6115" w:rsidRDefault="00646539" w:rsidP="00866BA1">
      <w:pPr>
        <w:jc w:val="both"/>
      </w:pPr>
    </w:p>
    <w:p w14:paraId="5B1C278F" w14:textId="77777777" w:rsidR="00646539" w:rsidRPr="008F6115" w:rsidRDefault="00646539" w:rsidP="00866BA1">
      <w:pPr>
        <w:jc w:val="both"/>
      </w:pPr>
    </w:p>
    <w:p w14:paraId="622684B2" w14:textId="77777777" w:rsidR="00646539" w:rsidRPr="008F6115" w:rsidRDefault="00646539" w:rsidP="00866BA1">
      <w:pPr>
        <w:jc w:val="both"/>
      </w:pPr>
    </w:p>
    <w:p w14:paraId="7ABD8224" w14:textId="77777777" w:rsidR="00646539" w:rsidRPr="008F6115" w:rsidRDefault="00646539" w:rsidP="00866BA1">
      <w:pPr>
        <w:jc w:val="both"/>
      </w:pPr>
    </w:p>
    <w:p w14:paraId="5336AB58" w14:textId="77777777" w:rsidR="00F65DF5" w:rsidRPr="008F6115" w:rsidRDefault="00F65DF5" w:rsidP="00866BA1">
      <w:pPr>
        <w:pStyle w:val="Titre1"/>
        <w:rPr>
          <w:b w:val="0"/>
          <w:caps w:val="0"/>
        </w:rPr>
      </w:pPr>
      <w:bookmarkStart w:id="25" w:name="_Toc14681179"/>
      <w:bookmarkStart w:id="26" w:name="_Toc59537440"/>
      <w:r w:rsidRPr="008F6115">
        <w:rPr>
          <w:b w:val="0"/>
          <w:caps w:val="0"/>
        </w:rPr>
        <w:t>Le club emploi au GIAA</w:t>
      </w:r>
      <w:r w:rsidR="00327F5F" w:rsidRPr="008F6115">
        <w:rPr>
          <w:b w:val="0"/>
          <w:caps w:val="0"/>
        </w:rPr>
        <w:t xml:space="preserve"> </w:t>
      </w:r>
      <w:r w:rsidR="000215FC" w:rsidRPr="008F6115">
        <w:rPr>
          <w:b w:val="0"/>
          <w:caps w:val="0"/>
        </w:rPr>
        <w:t>apiDV</w:t>
      </w:r>
      <w:r w:rsidRPr="008F6115">
        <w:rPr>
          <w:b w:val="0"/>
          <w:caps w:val="0"/>
        </w:rPr>
        <w:t xml:space="preserve"> Nouvelle-Aquitaine</w:t>
      </w:r>
      <w:bookmarkEnd w:id="25"/>
      <w:bookmarkEnd w:id="26"/>
    </w:p>
    <w:p w14:paraId="73582A01" w14:textId="77777777" w:rsidR="00F65DF5" w:rsidRPr="008F6115" w:rsidRDefault="00F65DF5" w:rsidP="00866BA1">
      <w:pPr>
        <w:jc w:val="both"/>
      </w:pPr>
      <w:r w:rsidRPr="008F6115">
        <w:t>Par Thierry Gelas</w:t>
      </w:r>
    </w:p>
    <w:p w14:paraId="18505CCE" w14:textId="77777777" w:rsidR="00710FCD" w:rsidRPr="008F6115" w:rsidRDefault="00710FCD" w:rsidP="00412F6B">
      <w:pPr>
        <w:jc w:val="both"/>
      </w:pPr>
    </w:p>
    <w:p w14:paraId="5E0508CD" w14:textId="77777777" w:rsidR="00710FCD" w:rsidRPr="008F6115" w:rsidRDefault="00710FCD" w:rsidP="00412F6B">
      <w:pPr>
        <w:jc w:val="both"/>
      </w:pPr>
    </w:p>
    <w:p w14:paraId="022F82A2" w14:textId="77777777" w:rsidR="007A765E" w:rsidRPr="008F6115" w:rsidRDefault="007A765E" w:rsidP="007A765E">
      <w:pPr>
        <w:pStyle w:val="Titre2"/>
      </w:pPr>
      <w:bookmarkStart w:id="27" w:name="_Toc59537441"/>
      <w:r w:rsidRPr="008F6115">
        <w:t>Le Club Emploi Nouvelle-Aquitaine Occitanie est bien dans l’action … mais à distance !</w:t>
      </w:r>
      <w:bookmarkEnd w:id="27"/>
    </w:p>
    <w:p w14:paraId="73B33260" w14:textId="77777777" w:rsidR="007A765E" w:rsidRPr="008F6115" w:rsidRDefault="007A765E" w:rsidP="007A765E">
      <w:pPr>
        <w:jc w:val="both"/>
      </w:pPr>
    </w:p>
    <w:p w14:paraId="3CA08F8E" w14:textId="77777777" w:rsidR="007A765E" w:rsidRPr="008F6115" w:rsidRDefault="007A765E" w:rsidP="007A765E">
      <w:pPr>
        <w:jc w:val="both"/>
      </w:pPr>
      <w:r w:rsidRPr="008F6115">
        <w:t>En novembre le Club Emploi du Grand Sud-Ouest a fait le show avec des interventions à distance pour promouvoir l’inclusion professionnelle des déficients visuels.</w:t>
      </w:r>
    </w:p>
    <w:p w14:paraId="76AFFCBF" w14:textId="77777777" w:rsidR="007A765E" w:rsidRPr="008F6115" w:rsidRDefault="007A765E" w:rsidP="007A765E">
      <w:pPr>
        <w:jc w:val="both"/>
      </w:pPr>
      <w:r w:rsidRPr="008F6115">
        <w:t>-</w:t>
      </w:r>
      <w:r w:rsidRPr="008F6115">
        <w:tab/>
        <w:t>Le 9 novembre, nous étions sur le plateau d’un webinaire porté par la Maison de l’Emploi de Bordeaux dans le cadre de l’</w:t>
      </w:r>
      <w:proofErr w:type="spellStart"/>
      <w:r w:rsidRPr="008F6115">
        <w:t>Adaptathon</w:t>
      </w:r>
      <w:proofErr w:type="spellEnd"/>
      <w:r w:rsidRPr="008F6115">
        <w:t xml:space="preserve"> Bordeaux 2020 intitulé « pourquoi faire un stage, et comment ? ».</w:t>
      </w:r>
    </w:p>
    <w:p w14:paraId="58801423" w14:textId="77777777" w:rsidR="007A765E" w:rsidRPr="008F6115" w:rsidRDefault="007A765E" w:rsidP="007A765E">
      <w:pPr>
        <w:jc w:val="both"/>
      </w:pPr>
      <w:r w:rsidRPr="008F6115">
        <w:t xml:space="preserve">Coralie </w:t>
      </w:r>
      <w:proofErr w:type="spellStart"/>
      <w:r w:rsidRPr="008F6115">
        <w:t>Goltrant</w:t>
      </w:r>
      <w:proofErr w:type="spellEnd"/>
      <w:r w:rsidRPr="008F6115">
        <w:t xml:space="preserve"> (GIAA apiDV section </w:t>
      </w:r>
      <w:proofErr w:type="spellStart"/>
      <w:r w:rsidRPr="008F6115">
        <w:t>BLB</w:t>
      </w:r>
      <w:proofErr w:type="spellEnd"/>
      <w:r w:rsidRPr="008F6115">
        <w:t>-jeunes) et Thierry Gelas (Club Emploi) ont développé à cette occasion les bénéfices d’une immersion en entreprise pour les personnes en situation de handicap, et les différents dispositifs et contrats disponibles.</w:t>
      </w:r>
    </w:p>
    <w:p w14:paraId="44915A28" w14:textId="77777777" w:rsidR="007A765E" w:rsidRPr="008F6115" w:rsidRDefault="007A765E" w:rsidP="007A765E">
      <w:pPr>
        <w:jc w:val="both"/>
      </w:pPr>
    </w:p>
    <w:p w14:paraId="173C8966" w14:textId="77777777" w:rsidR="007A765E" w:rsidRPr="008F6115" w:rsidRDefault="007A765E" w:rsidP="007A765E">
      <w:pPr>
        <w:jc w:val="both"/>
      </w:pPr>
      <w:r w:rsidRPr="008F6115">
        <w:t>-</w:t>
      </w:r>
      <w:r w:rsidRPr="008F6115">
        <w:tab/>
        <w:t xml:space="preserve">Les 16 et 20 novembre pendant la semaine </w:t>
      </w:r>
      <w:proofErr w:type="spellStart"/>
      <w:r w:rsidRPr="008F6115">
        <w:t>SEEPH</w:t>
      </w:r>
      <w:proofErr w:type="spellEnd"/>
      <w:r w:rsidRPr="008F6115">
        <w:t xml:space="preserve"> (Semaine Européenne pour l’Emploi des Personnes en situation de Handicap), le Club Emploi était aux côtés des </w:t>
      </w:r>
      <w:proofErr w:type="spellStart"/>
      <w:r w:rsidRPr="008F6115">
        <w:t>ESRP</w:t>
      </w:r>
      <w:proofErr w:type="spellEnd"/>
      <w:r w:rsidRPr="008F6115">
        <w:t xml:space="preserve"> (Établissements et Services de Réadaptation Professionnelle) des </w:t>
      </w:r>
      <w:proofErr w:type="spellStart"/>
      <w:r w:rsidRPr="008F6115">
        <w:t>EPNAK</w:t>
      </w:r>
      <w:proofErr w:type="spellEnd"/>
      <w:r w:rsidRPr="008F6115">
        <w:t xml:space="preserve"> de Bordeaux, Toulouse Muret et Limoges pour partager avec leurs bénéficiaires et leurs partenaires la thématique « emploi et déficience visuelle, c’est possible ! ».</w:t>
      </w:r>
    </w:p>
    <w:p w14:paraId="086FD1DE" w14:textId="77777777" w:rsidR="007A765E" w:rsidRPr="008F6115" w:rsidRDefault="007A765E" w:rsidP="007A765E">
      <w:pPr>
        <w:jc w:val="both"/>
      </w:pPr>
      <w:r w:rsidRPr="008F6115">
        <w:t xml:space="preserve">Nous avons ainsi pu mener des séances de job </w:t>
      </w:r>
      <w:proofErr w:type="spellStart"/>
      <w:r w:rsidRPr="008F6115">
        <w:t>dating</w:t>
      </w:r>
      <w:proofErr w:type="spellEnd"/>
      <w:r w:rsidRPr="008F6115">
        <w:t xml:space="preserve"> (simulations de présentation face à un recruteur) avec des stagiaires de Bordeaux, et clôturer la semaine avec un atelier distant pour les 3 sites.</w:t>
      </w:r>
    </w:p>
    <w:p w14:paraId="44D2F3E3" w14:textId="77777777" w:rsidR="00710FCD" w:rsidRPr="008F6115" w:rsidRDefault="00710FCD" w:rsidP="00412F6B">
      <w:pPr>
        <w:jc w:val="both"/>
      </w:pPr>
    </w:p>
    <w:p w14:paraId="6BE314D1" w14:textId="77777777" w:rsidR="00646539" w:rsidRPr="008F6115" w:rsidRDefault="00646539" w:rsidP="00412F6B">
      <w:pPr>
        <w:jc w:val="both"/>
      </w:pPr>
    </w:p>
    <w:p w14:paraId="01A28F77" w14:textId="77777777" w:rsidR="00F848E3" w:rsidRPr="008F6115" w:rsidRDefault="00F848E3" w:rsidP="00F848E3">
      <w:pPr>
        <w:pStyle w:val="Titre2"/>
      </w:pPr>
      <w:bookmarkStart w:id="28" w:name="_Toc59537442"/>
      <w:r w:rsidRPr="008F6115">
        <w:t>Appel à bénévole</w:t>
      </w:r>
      <w:bookmarkEnd w:id="28"/>
    </w:p>
    <w:p w14:paraId="54666D52" w14:textId="77777777" w:rsidR="00F848E3" w:rsidRPr="008F6115" w:rsidRDefault="00F848E3" w:rsidP="00F848E3">
      <w:pPr>
        <w:pStyle w:val="Titre2"/>
      </w:pPr>
      <w:bookmarkStart w:id="29" w:name="_Toc59537443"/>
      <w:r w:rsidRPr="008F6115">
        <w:t>… le Club Emploi recherche des accompagnateurs</w:t>
      </w:r>
      <w:bookmarkEnd w:id="29"/>
    </w:p>
    <w:p w14:paraId="787CB941" w14:textId="77777777" w:rsidR="00F848E3" w:rsidRPr="008F6115" w:rsidRDefault="00F848E3" w:rsidP="00F848E3">
      <w:pPr>
        <w:jc w:val="both"/>
      </w:pPr>
      <w:r w:rsidRPr="008F6115">
        <w:t>Aujourd’hui le Club Emploi Nouvelle-Aquitaine Occitanie est composé d’une équipe de huit accompagnateurs (3 voyants et 5 déficients visuels) répartis principalement sur Bordeaux et sur Toulouse.</w:t>
      </w:r>
    </w:p>
    <w:p w14:paraId="63DBEF71" w14:textId="77777777" w:rsidR="00F848E3" w:rsidRPr="008F6115" w:rsidRDefault="00F848E3" w:rsidP="00F848E3">
      <w:pPr>
        <w:jc w:val="both"/>
      </w:pPr>
      <w:r w:rsidRPr="008F6115">
        <w:t>Le Club Emploi accompagne les déficients visuels dans leur recherche d’emploi ou dans leur souhait d’évolution professionnelle.</w:t>
      </w:r>
    </w:p>
    <w:p w14:paraId="077DB392" w14:textId="77777777" w:rsidR="00F848E3" w:rsidRPr="008F6115" w:rsidRDefault="00F848E3" w:rsidP="00F848E3">
      <w:pPr>
        <w:jc w:val="both"/>
      </w:pPr>
      <w:r w:rsidRPr="008F6115">
        <w:t>Pour assurer cet accompagnement, le Club Emploi a développé et mis en œuvre depuis 2003 une méthodologie originale spécialement adaptée aux personnes déficientes visuelles.</w:t>
      </w:r>
    </w:p>
    <w:p w14:paraId="7C5EA2A1" w14:textId="77777777" w:rsidR="00646539" w:rsidRPr="008F6115" w:rsidRDefault="00646539" w:rsidP="00F848E3">
      <w:pPr>
        <w:jc w:val="both"/>
      </w:pPr>
    </w:p>
    <w:p w14:paraId="5591FC57" w14:textId="77777777" w:rsidR="00646539" w:rsidRPr="008F6115" w:rsidRDefault="00646539" w:rsidP="00F848E3">
      <w:pPr>
        <w:jc w:val="both"/>
      </w:pPr>
    </w:p>
    <w:p w14:paraId="5C8A6733" w14:textId="77777777" w:rsidR="00646539" w:rsidRPr="008F6115" w:rsidRDefault="00646539" w:rsidP="00F848E3">
      <w:pPr>
        <w:jc w:val="both"/>
      </w:pPr>
    </w:p>
    <w:p w14:paraId="44A60850" w14:textId="77777777" w:rsidR="00F848E3" w:rsidRPr="008F6115" w:rsidRDefault="00F848E3" w:rsidP="00F848E3">
      <w:pPr>
        <w:jc w:val="both"/>
      </w:pPr>
      <w:r w:rsidRPr="008F6115">
        <w:t>Ce suivi, personnalisé et individuel, est assuré pour chaque candidat par un binôme de bénévoles constitué d’un déficient visuel et d’un voyant.</w:t>
      </w:r>
    </w:p>
    <w:p w14:paraId="3099B769" w14:textId="77777777" w:rsidR="00F848E3" w:rsidRPr="008F6115" w:rsidRDefault="00F848E3" w:rsidP="00F848E3">
      <w:pPr>
        <w:jc w:val="both"/>
      </w:pPr>
      <w:r w:rsidRPr="008F6115">
        <w:t xml:space="preserve">Ayant une file moyenne Grand Sud-Ouest d’accompagnés d’une vingtaine de déficients visuels, nous avons besoin de nous renforcer en nombre d’accompagnateurs et notamment en nombre de bénévoles voyants. </w:t>
      </w:r>
    </w:p>
    <w:p w14:paraId="141E0287" w14:textId="77777777" w:rsidR="00F848E3" w:rsidRPr="008F6115" w:rsidRDefault="00F848E3" w:rsidP="00F848E3">
      <w:pPr>
        <w:jc w:val="both"/>
      </w:pPr>
      <w:r w:rsidRPr="008F6115">
        <w:t>Nous recherchons quelques profils habitant en Occitanie et en Nouvelle-Aquitaine étant en activité ou à la retraite, et ayant une bonne maturité professionnelle acquise dans le secteur public ou privé.</w:t>
      </w:r>
    </w:p>
    <w:p w14:paraId="5E539E2D" w14:textId="77777777" w:rsidR="00F848E3" w:rsidRPr="008F6115" w:rsidRDefault="00F848E3" w:rsidP="00F848E3">
      <w:pPr>
        <w:jc w:val="both"/>
      </w:pPr>
      <w:r w:rsidRPr="008F6115">
        <w:t xml:space="preserve">Si vous (ou quelqu’un de votre entourage) êtes potentiellement intéressé et voulez en savoir plus, contactez-nous au 06 86 07 14 80, </w:t>
      </w:r>
      <w:hyperlink r:id="rId20" w:history="1">
        <w:r w:rsidRPr="008F6115">
          <w:rPr>
            <w:rStyle w:val="Lienhypertexte"/>
          </w:rPr>
          <w:t>thierry.gelas@giaa.org</w:t>
        </w:r>
      </w:hyperlink>
    </w:p>
    <w:p w14:paraId="48E819D6" w14:textId="77777777" w:rsidR="00F848E3" w:rsidRPr="008F6115" w:rsidRDefault="00F848E3" w:rsidP="00F848E3">
      <w:pPr>
        <w:jc w:val="both"/>
      </w:pPr>
    </w:p>
    <w:p w14:paraId="0B33F964" w14:textId="77777777" w:rsidR="00F848E3" w:rsidRPr="008F6115" w:rsidRDefault="00F848E3" w:rsidP="00412F6B">
      <w:pPr>
        <w:jc w:val="both"/>
      </w:pPr>
    </w:p>
    <w:p w14:paraId="63F33237" w14:textId="77777777" w:rsidR="00190D6B" w:rsidRPr="008F6115" w:rsidRDefault="00190D6B" w:rsidP="00190D6B">
      <w:pPr>
        <w:jc w:val="both"/>
      </w:pPr>
    </w:p>
    <w:p w14:paraId="03DA4D5D" w14:textId="77777777" w:rsidR="008C54A0" w:rsidRPr="008F6115" w:rsidRDefault="008C54A0" w:rsidP="00866BA1">
      <w:pPr>
        <w:pStyle w:val="Titre1"/>
        <w:rPr>
          <w:b w:val="0"/>
          <w:caps w:val="0"/>
        </w:rPr>
      </w:pPr>
      <w:bookmarkStart w:id="30" w:name="_Toc507505474"/>
      <w:bookmarkStart w:id="31" w:name="_Toc59537444"/>
      <w:bookmarkStart w:id="32" w:name="_Toc449948201"/>
      <w:bookmarkStart w:id="33" w:name="_Toc449961657"/>
      <w:bookmarkStart w:id="34" w:name="_Toc486435434"/>
      <w:r w:rsidRPr="008F6115">
        <w:rPr>
          <w:b w:val="0"/>
          <w:caps w:val="0"/>
        </w:rPr>
        <w:t>INFOS FAF</w:t>
      </w:r>
      <w:bookmarkEnd w:id="30"/>
      <w:bookmarkEnd w:id="31"/>
    </w:p>
    <w:p w14:paraId="68D6930B" w14:textId="77777777" w:rsidR="006E288A" w:rsidRPr="008F6115" w:rsidRDefault="006E288A" w:rsidP="005A62E0">
      <w:bookmarkStart w:id="35" w:name="_Toc486435438"/>
      <w:bookmarkEnd w:id="32"/>
      <w:bookmarkEnd w:id="33"/>
      <w:bookmarkEnd w:id="34"/>
    </w:p>
    <w:p w14:paraId="0AD3F7EC" w14:textId="77777777" w:rsidR="008F12FD" w:rsidRPr="008F6115" w:rsidRDefault="008F12FD" w:rsidP="00AF39BA">
      <w:pPr>
        <w:pStyle w:val="Titre2"/>
      </w:pPr>
      <w:bookmarkStart w:id="36" w:name="_Toc59537445"/>
      <w:r w:rsidRPr="008F6115">
        <w:t>Réunion Présidents/Directeurs de la FAF</w:t>
      </w:r>
      <w:bookmarkEnd w:id="36"/>
    </w:p>
    <w:p w14:paraId="00DAD3EF" w14:textId="77777777" w:rsidR="008F12FD" w:rsidRPr="008F6115" w:rsidRDefault="008F12FD" w:rsidP="008F12FD">
      <w:r w:rsidRPr="008F6115">
        <w:t xml:space="preserve">Comme chaque année, la Fédération des Aveugles de France </w:t>
      </w:r>
      <w:r w:rsidR="00AF39BA" w:rsidRPr="008F6115">
        <w:t xml:space="preserve">a </w:t>
      </w:r>
      <w:r w:rsidRPr="008F6115">
        <w:t>organis</w:t>
      </w:r>
      <w:r w:rsidR="00AF39BA" w:rsidRPr="008F6115">
        <w:t>é</w:t>
      </w:r>
      <w:r w:rsidRPr="008F6115">
        <w:t xml:space="preserve"> 2 jours de rencontres entre les Présidents et Directeurs des associations membres du réseau.</w:t>
      </w:r>
    </w:p>
    <w:p w14:paraId="660117F7" w14:textId="77777777" w:rsidR="008F12FD" w:rsidRPr="008F6115" w:rsidRDefault="008F12FD" w:rsidP="008F12FD">
      <w:r w:rsidRPr="008F6115">
        <w:t>Les 4 et 5 novembre derniers, COVID19 oblige, les échanges se sont tenus à distance par Zoom. Après une séance plénière où les actions de 2020 ont été évoquées, les participants ont été répartis en groupes de travail pour aborder le projet fédéral. Les responsables des associations et établissements ont pu échanger sur l’importance du soutien technique, financie</w:t>
      </w:r>
      <w:r w:rsidR="00AF39BA" w:rsidRPr="008F6115">
        <w:t>r et politique de la Fédération</w:t>
      </w:r>
      <w:r w:rsidRPr="008F6115">
        <w:t xml:space="preserve"> ; et sur les actions et partenariats à développer pour les prochaines années.</w:t>
      </w:r>
    </w:p>
    <w:p w14:paraId="53015C03" w14:textId="77777777" w:rsidR="006E288A" w:rsidRPr="008F6115" w:rsidRDefault="008F12FD" w:rsidP="008F12FD">
      <w:r w:rsidRPr="008F6115">
        <w:t xml:space="preserve">Le GIAA apiDV était représenté par Pierre Marragou, le Président, Céline </w:t>
      </w:r>
      <w:proofErr w:type="spellStart"/>
      <w:r w:rsidRPr="008F6115">
        <w:t>Clavelou</w:t>
      </w:r>
      <w:proofErr w:type="spellEnd"/>
      <w:r w:rsidRPr="008F6115">
        <w:t>, la Déléguée Générale, et Anna Touron, la Directrice de la délégation Nouvelle-Aquitaine.</w:t>
      </w:r>
    </w:p>
    <w:p w14:paraId="7633B900" w14:textId="77777777" w:rsidR="006E288A" w:rsidRPr="008F6115" w:rsidRDefault="006E288A" w:rsidP="005A62E0"/>
    <w:p w14:paraId="394D3401" w14:textId="77777777" w:rsidR="000F47E9" w:rsidRPr="008F6115" w:rsidRDefault="000F47E9" w:rsidP="000F47E9">
      <w:pPr>
        <w:pStyle w:val="Titre2"/>
        <w:rPr>
          <w:rFonts w:eastAsia="Calibri"/>
        </w:rPr>
      </w:pPr>
      <w:bookmarkStart w:id="37" w:name="_Toc59537446"/>
      <w:r w:rsidRPr="008F6115">
        <w:t>9ème édition des Journées d'études technologie et déficience visuelle,</w:t>
      </w:r>
      <w:bookmarkEnd w:id="37"/>
      <w:r w:rsidRPr="008F6115">
        <w:t xml:space="preserve"> </w:t>
      </w:r>
    </w:p>
    <w:p w14:paraId="61D0DFB4" w14:textId="77777777" w:rsidR="000F47E9" w:rsidRPr="008F6115" w:rsidRDefault="000F47E9" w:rsidP="00646539">
      <w:r w:rsidRPr="008F6115">
        <w:t>La Fédération des Aveugles de France a proposé une édition 100% gratuite et 100% digitale, les 7 et 8 décembre dernier.</w:t>
      </w:r>
    </w:p>
    <w:p w14:paraId="2522F853" w14:textId="6FA21419" w:rsidR="000F47E9" w:rsidRPr="008F6115" w:rsidRDefault="000F47E9" w:rsidP="00646539">
      <w:r w:rsidRPr="008F6115">
        <w:t xml:space="preserve">Retrouvez les </w:t>
      </w:r>
      <w:proofErr w:type="spellStart"/>
      <w:r w:rsidRPr="008F6115">
        <w:t>replay</w:t>
      </w:r>
      <w:r w:rsidR="008E54FE">
        <w:t>s</w:t>
      </w:r>
      <w:proofErr w:type="spellEnd"/>
      <w:r w:rsidRPr="008F6115">
        <w:t xml:space="preserve"> des deux journées sur la chaine YouTube de la Fédération des Aveugles de France !</w:t>
      </w:r>
    </w:p>
    <w:p w14:paraId="499D4C43" w14:textId="77777777" w:rsidR="000F47E9" w:rsidRPr="008F6115" w:rsidRDefault="000F47E9" w:rsidP="00646539">
      <w:r w:rsidRPr="008F6115">
        <w:t>TABLES RONDES</w:t>
      </w:r>
    </w:p>
    <w:p w14:paraId="32838473" w14:textId="77777777" w:rsidR="000F47E9" w:rsidRPr="008F6115" w:rsidRDefault="00646539" w:rsidP="00646539">
      <w:r w:rsidRPr="008F6115">
        <w:rPr>
          <w:rFonts w:ascii="Segoe UI Symbol" w:hAnsi="Segoe UI Symbol" w:cs="Segoe UI Symbol"/>
        </w:rPr>
        <w:t>-</w:t>
      </w:r>
      <w:r w:rsidR="000F47E9" w:rsidRPr="008F6115">
        <w:t xml:space="preserve"> Assistants vocaux et vie quotidienne : l’usage au quotidien </w:t>
      </w:r>
    </w:p>
    <w:p w14:paraId="7A7D0F02" w14:textId="77777777" w:rsidR="000F47E9" w:rsidRPr="008F6115" w:rsidRDefault="00646539" w:rsidP="00646539">
      <w:r w:rsidRPr="008F6115">
        <w:rPr>
          <w:rFonts w:ascii="Segoe UI Symbol" w:hAnsi="Segoe UI Symbol" w:cs="Segoe UI Symbol"/>
        </w:rPr>
        <w:t xml:space="preserve">- </w:t>
      </w:r>
      <w:r w:rsidR="000F47E9" w:rsidRPr="008F6115">
        <w:t>Les actions de la Fédération et de son réseau : étude sur l’usage des lecteurs d’écran, l'ABC de l'accessibilité numérique, formation de formateurs…</w:t>
      </w:r>
    </w:p>
    <w:p w14:paraId="2AB5BAC3" w14:textId="77777777" w:rsidR="000F47E9" w:rsidRPr="008F6115" w:rsidRDefault="00D547CE" w:rsidP="00646539">
      <w:hyperlink r:id="rId21" w:history="1">
        <w:r w:rsidR="000F47E9" w:rsidRPr="008F6115">
          <w:rPr>
            <w:rStyle w:val="Lienhypertexte"/>
          </w:rPr>
          <w:t xml:space="preserve">Pour le </w:t>
        </w:r>
        <w:proofErr w:type="spellStart"/>
        <w:r w:rsidR="000F47E9" w:rsidRPr="008F6115">
          <w:rPr>
            <w:rStyle w:val="Lienhypertexte"/>
          </w:rPr>
          <w:t>replay</w:t>
        </w:r>
        <w:proofErr w:type="spellEnd"/>
        <w:r w:rsidR="000F47E9" w:rsidRPr="008F6115">
          <w:rPr>
            <w:rStyle w:val="Lienhypertexte"/>
          </w:rPr>
          <w:t>, cliquez-ici</w:t>
        </w:r>
      </w:hyperlink>
    </w:p>
    <w:p w14:paraId="18CA8835" w14:textId="77777777" w:rsidR="000F47E9" w:rsidRPr="008F6115" w:rsidRDefault="000F47E9" w:rsidP="000F47E9"/>
    <w:p w14:paraId="2CD82A07" w14:textId="77777777" w:rsidR="00F55B48" w:rsidRPr="008F6115" w:rsidRDefault="00F55B48" w:rsidP="00866BA1">
      <w:pPr>
        <w:jc w:val="both"/>
      </w:pPr>
    </w:p>
    <w:p w14:paraId="7BD12109" w14:textId="77777777" w:rsidR="00A37F1F" w:rsidRPr="008F6115" w:rsidRDefault="00AE0357" w:rsidP="00866BA1">
      <w:pPr>
        <w:pStyle w:val="Titre1"/>
        <w:rPr>
          <w:caps w:val="0"/>
        </w:rPr>
      </w:pPr>
      <w:bookmarkStart w:id="38" w:name="_Toc59537447"/>
      <w:r w:rsidRPr="008F6115">
        <w:rPr>
          <w:caps w:val="0"/>
        </w:rPr>
        <w:t>INFORMATIONS SOCIALES</w:t>
      </w:r>
      <w:bookmarkEnd w:id="35"/>
      <w:bookmarkEnd w:id="38"/>
      <w:r w:rsidRPr="008F6115">
        <w:rPr>
          <w:caps w:val="0"/>
        </w:rPr>
        <w:t xml:space="preserve"> </w:t>
      </w:r>
    </w:p>
    <w:p w14:paraId="20ED55F3" w14:textId="77777777" w:rsidR="00A6025F" w:rsidRPr="008F6115" w:rsidRDefault="00A6025F" w:rsidP="00866BA1">
      <w:pPr>
        <w:jc w:val="both"/>
      </w:pPr>
    </w:p>
    <w:p w14:paraId="4C071289" w14:textId="77777777" w:rsidR="007449AF" w:rsidRPr="008F6115" w:rsidRDefault="00B10621" w:rsidP="00B10621">
      <w:pPr>
        <w:pStyle w:val="Titre2"/>
      </w:pPr>
      <w:bookmarkStart w:id="39" w:name="_Toc59537448"/>
      <w:r w:rsidRPr="008F6115">
        <w:t xml:space="preserve">Pour une </w:t>
      </w:r>
      <w:proofErr w:type="spellStart"/>
      <w:r w:rsidRPr="008F6115">
        <w:t>AAH</w:t>
      </w:r>
      <w:proofErr w:type="spellEnd"/>
      <w:r w:rsidRPr="008F6115">
        <w:t xml:space="preserve"> individualisée : la mobilisation se renforce</w:t>
      </w:r>
      <w:bookmarkEnd w:id="39"/>
    </w:p>
    <w:p w14:paraId="465EE1A5" w14:textId="77777777" w:rsidR="00B10621" w:rsidRPr="008F6115" w:rsidRDefault="00B10621" w:rsidP="00B10621">
      <w:pPr>
        <w:jc w:val="both"/>
      </w:pPr>
      <w:r w:rsidRPr="008F6115">
        <w:t>Pétition, prises de parole publiques, tribunes... Des voix s'élèvent contre la prise en compte des revenus du conjoint dans le calcul de l'</w:t>
      </w:r>
      <w:proofErr w:type="spellStart"/>
      <w:r w:rsidRPr="008F6115">
        <w:t>AAH</w:t>
      </w:r>
      <w:proofErr w:type="spellEnd"/>
      <w:r w:rsidRPr="008F6115">
        <w:t>. Une "injustice" qui pénalise, notamment, l'émancipation financière des femmes.</w:t>
      </w:r>
    </w:p>
    <w:p w14:paraId="4103428B" w14:textId="77777777" w:rsidR="00B10621" w:rsidRPr="008F6115" w:rsidRDefault="00B10621" w:rsidP="00B10621">
      <w:pPr>
        <w:jc w:val="both"/>
      </w:pPr>
    </w:p>
    <w:p w14:paraId="351CB2E7" w14:textId="77777777" w:rsidR="00B10621" w:rsidRPr="008F6115" w:rsidRDefault="00B10621" w:rsidP="00B10621">
      <w:pPr>
        <w:jc w:val="both"/>
      </w:pPr>
      <w:r w:rsidRPr="008F6115">
        <w:t>On dit que l'amour n'a pas de prix. Mais pour les personnes en situation de handicap, le fait d'être en couple peut les priver de l'allocation adulte handicapé (</w:t>
      </w:r>
      <w:proofErr w:type="spellStart"/>
      <w:r w:rsidRPr="008F6115">
        <w:t>AAH</w:t>
      </w:r>
      <w:proofErr w:type="spellEnd"/>
      <w:r w:rsidRPr="008F6115">
        <w:t xml:space="preserve">) à laquelle elles pourraient prétendre. Créée en 1975, cette aide financière destinée à compenser l'incapacité de travailler est versée sur critères médicaux et sociaux. Passée en 2019 de 820 à 900 euros mensuels (maximum pour une personne seule), elle bénéficie aujourd'hui à plus d'1,2 million de personnes, dont 270 000 sont en couple. Car, à l'instar d'autres prestations, comme le </w:t>
      </w:r>
      <w:proofErr w:type="spellStart"/>
      <w:r w:rsidRPr="008F6115">
        <w:t>RSA</w:t>
      </w:r>
      <w:proofErr w:type="spellEnd"/>
      <w:r w:rsidRPr="008F6115">
        <w:t xml:space="preserve"> par exemple, dès lors que la personne est mariée, pacsée ou vit en concubinage, les ressources de son conjoint sont prises en compte dans le calcul du montant.</w:t>
      </w:r>
    </w:p>
    <w:p w14:paraId="29080AAE" w14:textId="77777777" w:rsidR="00B10621" w:rsidRPr="008F6115" w:rsidRDefault="00B10621" w:rsidP="00B10621">
      <w:pPr>
        <w:jc w:val="both"/>
      </w:pPr>
    </w:p>
    <w:p w14:paraId="348E88FB" w14:textId="77777777" w:rsidR="00B10621" w:rsidRPr="008F6115" w:rsidRDefault="00B10621" w:rsidP="00B10621">
      <w:pPr>
        <w:jc w:val="both"/>
        <w:rPr>
          <w:u w:val="single"/>
        </w:rPr>
      </w:pPr>
      <w:r w:rsidRPr="008F6115">
        <w:rPr>
          <w:u w:val="single"/>
        </w:rPr>
        <w:t>Surtout les femmes</w:t>
      </w:r>
    </w:p>
    <w:p w14:paraId="5B29E1DE" w14:textId="77777777" w:rsidR="00B10621" w:rsidRPr="008F6115" w:rsidRDefault="00B10621" w:rsidP="00B10621">
      <w:pPr>
        <w:jc w:val="both"/>
      </w:pPr>
      <w:r w:rsidRPr="008F6115">
        <w:t>Une "injustice" pour de nombreuses associations qui réclament depuis plusieurs années une "individualisation" de l'</w:t>
      </w:r>
      <w:proofErr w:type="spellStart"/>
      <w:r w:rsidRPr="008F6115">
        <w:t>AAH</w:t>
      </w:r>
      <w:proofErr w:type="spellEnd"/>
      <w:r w:rsidRPr="008F6115">
        <w:t xml:space="preserve">. "Cela met les personnes handicapées en situation de dépendance financière", explique à l'AFP Clémentine </w:t>
      </w:r>
      <w:proofErr w:type="spellStart"/>
      <w:r w:rsidRPr="008F6115">
        <w:t>Dangeron</w:t>
      </w:r>
      <w:proofErr w:type="spellEnd"/>
      <w:r w:rsidRPr="008F6115">
        <w:t xml:space="preserve">, du collectif "les </w:t>
      </w:r>
      <w:proofErr w:type="spellStart"/>
      <w:r w:rsidRPr="008F6115">
        <w:t>Dévalideuses</w:t>
      </w:r>
      <w:proofErr w:type="spellEnd"/>
      <w:r w:rsidRPr="008F6115">
        <w:t>". Ce collectif de femmes handicapées reçoit des "témoignages fréquents de personnes qui se voient supprimer l'</w:t>
      </w:r>
      <w:proofErr w:type="spellStart"/>
      <w:r w:rsidRPr="008F6115">
        <w:t>AAH</w:t>
      </w:r>
      <w:proofErr w:type="spellEnd"/>
      <w:r w:rsidRPr="008F6115">
        <w:t xml:space="preserve"> parce que leur conjoint gagne de l'argent, parce qu'elles se sont pacsées, ou qui sont en souffrance car leur conjoint doit adopter un rôle d'aidant", détaille-t-elle. Cette difficulté n'épargne pas les hommes mais elle "touche plus spécifiquement les femmes", souligne Mme </w:t>
      </w:r>
      <w:proofErr w:type="spellStart"/>
      <w:r w:rsidRPr="008F6115">
        <w:t>Dangeron</w:t>
      </w:r>
      <w:proofErr w:type="spellEnd"/>
      <w:r w:rsidRPr="008F6115">
        <w:t>, "car elles sont moins en emploi, plus souvent à temps partiel, et aussi plus fréquemment victimes de violences".</w:t>
      </w:r>
    </w:p>
    <w:p w14:paraId="70CAF5EF" w14:textId="77777777" w:rsidR="00B10621" w:rsidRPr="008F6115" w:rsidRDefault="00B10621" w:rsidP="00B10621">
      <w:pPr>
        <w:jc w:val="both"/>
      </w:pPr>
    </w:p>
    <w:p w14:paraId="3549CE6E" w14:textId="77777777" w:rsidR="00B10621" w:rsidRPr="008F6115" w:rsidRDefault="00B10621" w:rsidP="00B10621">
      <w:pPr>
        <w:jc w:val="both"/>
        <w:rPr>
          <w:u w:val="single"/>
        </w:rPr>
      </w:pPr>
      <w:r w:rsidRPr="008F6115">
        <w:rPr>
          <w:u w:val="single"/>
        </w:rPr>
        <w:t>Une pétition sur le site du Sénat</w:t>
      </w:r>
    </w:p>
    <w:p w14:paraId="6B812E7F" w14:textId="77777777" w:rsidR="00646539" w:rsidRPr="008F6115" w:rsidRDefault="00B10621" w:rsidP="00B10621">
      <w:pPr>
        <w:jc w:val="both"/>
      </w:pPr>
      <w:r w:rsidRPr="008F6115">
        <w:t xml:space="preserve">Selon les estimations de l'ONU, près de quatre femmes handicapées sur cinq ont déjà subi des violences physiques, psychologiques, sexuelles ou institutionnelles. Désolidariser les revenus du conjoint "pourrait permettre l'émancipation financière pour les femmes dans ces cas-là. C'est compliqué d'avoir une relation de couple saine quand on doit demander de l'argent de poche à son conjoint", ajoute la militante. Ces dernières semaines, une pétition en ce sens publiée sur le site du Sénat a été relayée par de nombreuses associations et personnalités du monde du handicap comme du féminisme. </w:t>
      </w:r>
    </w:p>
    <w:p w14:paraId="55E1A47D" w14:textId="77777777" w:rsidR="00646539" w:rsidRPr="008F6115" w:rsidRDefault="00646539" w:rsidP="00B10621">
      <w:pPr>
        <w:jc w:val="both"/>
      </w:pPr>
    </w:p>
    <w:p w14:paraId="4C702E0B" w14:textId="77777777" w:rsidR="00646539" w:rsidRPr="008F6115" w:rsidRDefault="00646539" w:rsidP="00B10621">
      <w:pPr>
        <w:jc w:val="both"/>
      </w:pPr>
    </w:p>
    <w:p w14:paraId="06A345A6" w14:textId="77777777" w:rsidR="00646539" w:rsidRPr="008F6115" w:rsidRDefault="00646539" w:rsidP="00B10621">
      <w:pPr>
        <w:jc w:val="both"/>
      </w:pPr>
    </w:p>
    <w:p w14:paraId="40B3A920" w14:textId="77777777" w:rsidR="00B10621" w:rsidRPr="008F6115" w:rsidRDefault="00B10621" w:rsidP="00B10621">
      <w:pPr>
        <w:jc w:val="both"/>
      </w:pPr>
      <w:r w:rsidRPr="008F6115">
        <w:t xml:space="preserve">Dans un récent billet sur France Inter, l'humoriste Nicole </w:t>
      </w:r>
      <w:proofErr w:type="spellStart"/>
      <w:r w:rsidRPr="008F6115">
        <w:t>Ferroni</w:t>
      </w:r>
      <w:proofErr w:type="spellEnd"/>
      <w:r w:rsidRPr="008F6115">
        <w:t xml:space="preserve"> relevait que pour les personnes handicapées, "entre handicap ou amour, il faut choisir". Ce manifeste, signé par plus de 21 000 personnes le 18 décembre 2020, réclame "au législateur de prononcer dès que possible une nouvelle loi pour mettre fin à cette incongruité et injustice fondamentale". S'il atteint les 100 000 signatures d'ici mars, la chambre haute pourra être saisie "d'une demande d'inscription à l'ordre du jour d'un texte législatif ou de création d'une mission de contrôle sénatoriale", a indiqué à l'AFP le Sénat.</w:t>
      </w:r>
    </w:p>
    <w:p w14:paraId="476C16D4" w14:textId="77777777" w:rsidR="00B10621" w:rsidRPr="008F6115" w:rsidRDefault="00B10621" w:rsidP="00B10621">
      <w:pPr>
        <w:jc w:val="both"/>
      </w:pPr>
    </w:p>
    <w:p w14:paraId="18B49391" w14:textId="77777777" w:rsidR="00B10621" w:rsidRPr="008F6115" w:rsidRDefault="00B10621" w:rsidP="00B10621">
      <w:pPr>
        <w:jc w:val="both"/>
        <w:rPr>
          <w:u w:val="single"/>
        </w:rPr>
      </w:pPr>
      <w:r w:rsidRPr="008F6115">
        <w:rPr>
          <w:u w:val="single"/>
        </w:rPr>
        <w:t>La Défenseure des droits se prononce</w:t>
      </w:r>
    </w:p>
    <w:p w14:paraId="628DDF44" w14:textId="23A48646" w:rsidR="00B10621" w:rsidRPr="008F6115" w:rsidRDefault="00B10621" w:rsidP="00B10621">
      <w:pPr>
        <w:jc w:val="both"/>
      </w:pPr>
      <w:r w:rsidRPr="008F6115">
        <w:t>Ce sujet est pourtant déjà bien connu du Parlement. Le 13 février, quelques jours avant que le coronavirus ne vienne bouleverser la France, l'Assemblée nationale avait adopté une proposition de loi contre l'avis de la majorité et du gouvernement pour individualiser l'</w:t>
      </w:r>
      <w:proofErr w:type="spellStart"/>
      <w:r w:rsidRPr="008F6115">
        <w:t>AAH</w:t>
      </w:r>
      <w:proofErr w:type="spellEnd"/>
      <w:r w:rsidRPr="008F6115">
        <w:t xml:space="preserve">. "Cela a soulevé beaucoup d'espoir. Mais ce n'était qu'une première manche, il faut maintenant aller jusqu'au bout", explique à l'AFP la communiste Marie-George Buffet, qui avait défendu cette initiative </w:t>
      </w:r>
      <w:proofErr w:type="spellStart"/>
      <w:r w:rsidRPr="008F6115">
        <w:t>transpartisane</w:t>
      </w:r>
      <w:proofErr w:type="spellEnd"/>
      <w:r w:rsidRPr="008F6115">
        <w:t xml:space="preserve"> portée par le député Libertés et Territoires Yannick </w:t>
      </w:r>
      <w:proofErr w:type="spellStart"/>
      <w:r w:rsidRPr="008F6115">
        <w:t>Favennec</w:t>
      </w:r>
      <w:proofErr w:type="spellEnd"/>
      <w:r w:rsidRPr="008F6115">
        <w:t xml:space="preserve"> </w:t>
      </w:r>
      <w:proofErr w:type="spellStart"/>
      <w:r w:rsidRPr="008F6115">
        <w:t>Becot</w:t>
      </w:r>
      <w:proofErr w:type="spellEnd"/>
      <w:r w:rsidRPr="008F6115">
        <w:t xml:space="preserve">. </w:t>
      </w:r>
      <w:r w:rsidR="008E54FE" w:rsidRPr="008F6115">
        <w:t>À</w:t>
      </w:r>
      <w:r w:rsidRPr="008F6115">
        <w:t xml:space="preserve"> l'origine d'une proposition de loi sur ce sujet rejetée en 2018, Mme Buffet attend "désormais qu'un groupe de sénateurs se saisisse du texte pour qu'il passe au Sénat". "Les personnes handicapées doivent pouvoir être indépendantes financièrement", a également affirmé vendredi la Défenseure des droits, Claire </w:t>
      </w:r>
      <w:proofErr w:type="spellStart"/>
      <w:r w:rsidRPr="008F6115">
        <w:t>Hédon</w:t>
      </w:r>
      <w:proofErr w:type="spellEnd"/>
      <w:r w:rsidRPr="008F6115">
        <w:t>, dans un communiqué.</w:t>
      </w:r>
    </w:p>
    <w:p w14:paraId="77BB1961" w14:textId="77777777" w:rsidR="00B10621" w:rsidRPr="008F6115" w:rsidRDefault="00B10621" w:rsidP="00B10621">
      <w:pPr>
        <w:jc w:val="both"/>
      </w:pPr>
    </w:p>
    <w:p w14:paraId="5FC98ABC" w14:textId="77777777" w:rsidR="007449AF" w:rsidRPr="008F6115" w:rsidRDefault="00B10621" w:rsidP="00B10621">
      <w:pPr>
        <w:jc w:val="both"/>
      </w:pPr>
      <w:r w:rsidRPr="008F6115">
        <w:t xml:space="preserve">En février, la secrétaire d'État chargée des Personnes handicapées, Sophie </w:t>
      </w:r>
      <w:proofErr w:type="spellStart"/>
      <w:r w:rsidRPr="008F6115">
        <w:t>Cluzel</w:t>
      </w:r>
      <w:proofErr w:type="spellEnd"/>
      <w:r w:rsidRPr="008F6115">
        <w:t>, s'était opposée dans l'hémicycle à cette mesure, proposant "de rendre un rapport, d'ici juin, sur les gagnants et les perdants d'une telle réforme". Contacté par l'AFP, le cabinet de la secrétaire d'État a dit ne pas avoir de nouvelles informations à ce sujet.</w:t>
      </w:r>
    </w:p>
    <w:p w14:paraId="51DC28BC" w14:textId="77777777" w:rsidR="00B10621" w:rsidRPr="008F6115" w:rsidRDefault="00B10621" w:rsidP="00B10621">
      <w:pPr>
        <w:jc w:val="both"/>
      </w:pPr>
    </w:p>
    <w:p w14:paraId="0613975B" w14:textId="77777777" w:rsidR="00A90729" w:rsidRPr="008F6115" w:rsidRDefault="00B10621" w:rsidP="00866BA1">
      <w:pPr>
        <w:jc w:val="both"/>
      </w:pPr>
      <w:r w:rsidRPr="008F6115">
        <w:t>Source : Par L'AFP pour Handicap.fr</w:t>
      </w:r>
    </w:p>
    <w:p w14:paraId="38A2367B" w14:textId="77777777" w:rsidR="00486EFE" w:rsidRPr="008F6115" w:rsidRDefault="00486EFE" w:rsidP="00486EFE">
      <w:pPr>
        <w:jc w:val="both"/>
      </w:pPr>
    </w:p>
    <w:p w14:paraId="4210DDE8" w14:textId="77777777" w:rsidR="0088346E" w:rsidRPr="008F6115" w:rsidRDefault="00486EFE" w:rsidP="00646539">
      <w:pPr>
        <w:jc w:val="both"/>
      </w:pPr>
      <w:r w:rsidRPr="008F6115">
        <w:t xml:space="preserve"> </w:t>
      </w:r>
    </w:p>
    <w:p w14:paraId="1C1DE33A" w14:textId="77777777" w:rsidR="000F6E56" w:rsidRPr="008F6115" w:rsidRDefault="000B7F92" w:rsidP="00866BA1">
      <w:pPr>
        <w:pStyle w:val="Titre1"/>
      </w:pPr>
      <w:bookmarkStart w:id="40" w:name="_Toc59537449"/>
      <w:r w:rsidRPr="008F6115">
        <w:t>CULTURE</w:t>
      </w:r>
      <w:bookmarkEnd w:id="40"/>
      <w:r w:rsidR="008C5B5E" w:rsidRPr="008F6115">
        <w:t xml:space="preserve"> </w:t>
      </w:r>
    </w:p>
    <w:p w14:paraId="41A2E8A9" w14:textId="77777777" w:rsidR="0088346E" w:rsidRPr="008F6115" w:rsidRDefault="0088346E" w:rsidP="0088346E">
      <w:pPr>
        <w:rPr>
          <w:lang w:eastAsia="fr-FR"/>
        </w:rPr>
      </w:pPr>
    </w:p>
    <w:p w14:paraId="21C464E7" w14:textId="77777777" w:rsidR="00B21626" w:rsidRPr="008F6115" w:rsidRDefault="00B21626" w:rsidP="00B21626">
      <w:pPr>
        <w:pStyle w:val="Titre2"/>
      </w:pPr>
      <w:bookmarkStart w:id="41" w:name="_Toc59537450"/>
      <w:r w:rsidRPr="008F6115">
        <w:t>Offre de Noël</w:t>
      </w:r>
      <w:bookmarkEnd w:id="41"/>
      <w:r w:rsidRPr="008F6115">
        <w:t xml:space="preserve"> </w:t>
      </w:r>
    </w:p>
    <w:p w14:paraId="065FACAA" w14:textId="77777777" w:rsidR="00B21626" w:rsidRPr="008F6115" w:rsidRDefault="00B21626" w:rsidP="00B21626">
      <w:pPr>
        <w:jc w:val="both"/>
        <w:rPr>
          <w:lang w:eastAsia="fr-FR"/>
        </w:rPr>
      </w:pPr>
      <w:r w:rsidRPr="008F6115">
        <w:rPr>
          <w:lang w:eastAsia="fr-FR"/>
        </w:rPr>
        <w:t xml:space="preserve">Notre bénévole audio-descripteur Nicolas </w:t>
      </w:r>
      <w:proofErr w:type="spellStart"/>
      <w:r w:rsidRPr="008F6115">
        <w:rPr>
          <w:lang w:eastAsia="fr-FR"/>
        </w:rPr>
        <w:t>Bardinet</w:t>
      </w:r>
      <w:proofErr w:type="spellEnd"/>
      <w:r w:rsidRPr="008F6115">
        <w:rPr>
          <w:lang w:eastAsia="fr-FR"/>
        </w:rPr>
        <w:t xml:space="preserve"> vous annonce 2 nouvelles parutions : </w:t>
      </w:r>
    </w:p>
    <w:p w14:paraId="1F6FB8D2" w14:textId="77777777" w:rsidR="00B21626" w:rsidRPr="008F6115" w:rsidRDefault="00B21626" w:rsidP="00B21626">
      <w:pPr>
        <w:jc w:val="both"/>
        <w:rPr>
          <w:lang w:eastAsia="fr-FR"/>
        </w:rPr>
      </w:pPr>
      <w:r w:rsidRPr="008F6115">
        <w:rPr>
          <w:lang w:eastAsia="fr-FR"/>
        </w:rPr>
        <w:t>-</w:t>
      </w:r>
      <w:r w:rsidRPr="008F6115">
        <w:rPr>
          <w:lang w:eastAsia="fr-FR"/>
        </w:rPr>
        <w:tab/>
        <w:t xml:space="preserve">OPA sur le </w:t>
      </w:r>
      <w:proofErr w:type="spellStart"/>
      <w:r w:rsidRPr="008F6115">
        <w:rPr>
          <w:lang w:eastAsia="fr-FR"/>
        </w:rPr>
        <w:t>WHANGPOO</w:t>
      </w:r>
      <w:proofErr w:type="spellEnd"/>
      <w:r w:rsidRPr="008F6115">
        <w:rPr>
          <w:lang w:eastAsia="fr-FR"/>
        </w:rPr>
        <w:t xml:space="preserve"> </w:t>
      </w:r>
    </w:p>
    <w:p w14:paraId="1C121992" w14:textId="77777777" w:rsidR="00B21626" w:rsidRPr="008F6115" w:rsidRDefault="00B21626" w:rsidP="00B21626">
      <w:pPr>
        <w:jc w:val="both"/>
        <w:rPr>
          <w:lang w:eastAsia="fr-FR"/>
        </w:rPr>
      </w:pPr>
      <w:r w:rsidRPr="008F6115">
        <w:rPr>
          <w:lang w:eastAsia="fr-FR"/>
        </w:rPr>
        <w:t xml:space="preserve">Frederik Karel </w:t>
      </w:r>
      <w:proofErr w:type="spellStart"/>
      <w:r w:rsidRPr="008F6115">
        <w:rPr>
          <w:lang w:eastAsia="fr-FR"/>
        </w:rPr>
        <w:t>Quien</w:t>
      </w:r>
      <w:proofErr w:type="spellEnd"/>
      <w:r w:rsidRPr="008F6115">
        <w:rPr>
          <w:lang w:eastAsia="fr-FR"/>
        </w:rPr>
        <w:t xml:space="preserve">, parti à vingt-trois ans, travailler en Chine. Négociant en thés, puis entrepreneur de travaux portuaires. De1896 à 1921, témoin silencieux de la bascule du pays vers un autre monde. </w:t>
      </w:r>
    </w:p>
    <w:p w14:paraId="7D6BC23D" w14:textId="77777777" w:rsidR="00B21626" w:rsidRPr="008F6115" w:rsidRDefault="00B21626" w:rsidP="00B21626">
      <w:pPr>
        <w:jc w:val="both"/>
        <w:rPr>
          <w:lang w:eastAsia="fr-FR"/>
        </w:rPr>
      </w:pPr>
      <w:r w:rsidRPr="008F6115">
        <w:rPr>
          <w:lang w:eastAsia="fr-FR"/>
        </w:rPr>
        <w:t xml:space="preserve">Format poche, 170 pages, 33 photos noir et blanc, prises par </w:t>
      </w:r>
      <w:proofErr w:type="spellStart"/>
      <w:r w:rsidRPr="008F6115">
        <w:rPr>
          <w:lang w:eastAsia="fr-FR"/>
        </w:rPr>
        <w:t>F.C</w:t>
      </w:r>
      <w:proofErr w:type="spellEnd"/>
      <w:r w:rsidRPr="008F6115">
        <w:rPr>
          <w:lang w:eastAsia="fr-FR"/>
        </w:rPr>
        <w:t xml:space="preserve">. </w:t>
      </w:r>
      <w:proofErr w:type="spellStart"/>
      <w:r w:rsidRPr="008F6115">
        <w:rPr>
          <w:lang w:eastAsia="fr-FR"/>
        </w:rPr>
        <w:t>Quien</w:t>
      </w:r>
      <w:proofErr w:type="spellEnd"/>
      <w:r w:rsidRPr="008F6115">
        <w:rPr>
          <w:lang w:eastAsia="fr-FR"/>
        </w:rPr>
        <w:t xml:space="preserve"> </w:t>
      </w:r>
    </w:p>
    <w:p w14:paraId="2A0793F3" w14:textId="53FAE829" w:rsidR="00B21626" w:rsidRPr="008F6115" w:rsidRDefault="00B21626" w:rsidP="00B21626">
      <w:pPr>
        <w:jc w:val="both"/>
        <w:rPr>
          <w:lang w:eastAsia="fr-FR"/>
        </w:rPr>
      </w:pPr>
      <w:r w:rsidRPr="008F6115">
        <w:rPr>
          <w:lang w:eastAsia="fr-FR"/>
        </w:rPr>
        <w:t>Prix : 12</w:t>
      </w:r>
      <w:r w:rsidR="008E54FE" w:rsidRPr="008F6115">
        <w:rPr>
          <w:lang w:eastAsia="fr-FR"/>
        </w:rPr>
        <w:t>€, si</w:t>
      </w:r>
      <w:r w:rsidRPr="008F6115">
        <w:rPr>
          <w:lang w:eastAsia="fr-FR"/>
        </w:rPr>
        <w:t xml:space="preserve"> vous souhaitez le recevoir à domicile, ajouter 4€</w:t>
      </w:r>
      <w:r w:rsidR="00646539" w:rsidRPr="008F6115">
        <w:rPr>
          <w:lang w:eastAsia="fr-FR"/>
        </w:rPr>
        <w:t>.</w:t>
      </w:r>
    </w:p>
    <w:p w14:paraId="7FC3996E" w14:textId="77777777" w:rsidR="00646539" w:rsidRPr="008F6115" w:rsidRDefault="00646539" w:rsidP="00B21626">
      <w:pPr>
        <w:jc w:val="both"/>
        <w:rPr>
          <w:lang w:eastAsia="fr-FR"/>
        </w:rPr>
      </w:pPr>
    </w:p>
    <w:p w14:paraId="0DE20E18" w14:textId="77777777" w:rsidR="00B21626" w:rsidRPr="008F6115" w:rsidRDefault="00B21626" w:rsidP="00B21626">
      <w:pPr>
        <w:jc w:val="both"/>
        <w:rPr>
          <w:lang w:eastAsia="fr-FR"/>
        </w:rPr>
      </w:pPr>
    </w:p>
    <w:p w14:paraId="34436F62" w14:textId="71B7F882" w:rsidR="00B21626" w:rsidRPr="008F6115" w:rsidRDefault="00B21626" w:rsidP="00B21626">
      <w:pPr>
        <w:jc w:val="both"/>
        <w:rPr>
          <w:lang w:eastAsia="fr-FR"/>
        </w:rPr>
      </w:pPr>
      <w:r w:rsidRPr="008F6115">
        <w:rPr>
          <w:lang w:eastAsia="fr-FR"/>
        </w:rPr>
        <w:t>-</w:t>
      </w:r>
      <w:r w:rsidRPr="008F6115">
        <w:rPr>
          <w:lang w:eastAsia="fr-FR"/>
        </w:rPr>
        <w:tab/>
        <w:t xml:space="preserve">IMAGES du BANJO : Mythes, </w:t>
      </w:r>
      <w:r w:rsidR="008E54FE" w:rsidRPr="008F6115">
        <w:rPr>
          <w:lang w:eastAsia="fr-FR"/>
        </w:rPr>
        <w:t>réalités ?</w:t>
      </w:r>
      <w:r w:rsidRPr="008F6115">
        <w:rPr>
          <w:lang w:eastAsia="fr-FR"/>
        </w:rPr>
        <w:t xml:space="preserve"> </w:t>
      </w:r>
    </w:p>
    <w:p w14:paraId="1A14D314" w14:textId="77777777" w:rsidR="00B21626" w:rsidRPr="008F6115" w:rsidRDefault="00B21626" w:rsidP="00B21626">
      <w:pPr>
        <w:jc w:val="both"/>
        <w:rPr>
          <w:lang w:eastAsia="fr-FR"/>
        </w:rPr>
      </w:pPr>
      <w:r w:rsidRPr="008F6115">
        <w:rPr>
          <w:lang w:eastAsia="fr-FR"/>
        </w:rPr>
        <w:t xml:space="preserve">Ultime coup de chapeau au banjo Sur plus de deux siècles, comment les graveurs, les peintres, les écrivains, les dessinateurs, les poètes, les sculpteurs ou les cinéastes ont représenté le banjo. Du mépris le plus profond à l'enthousiasme béat, ce diable d'instrument ne laisse jamais indifférent. </w:t>
      </w:r>
    </w:p>
    <w:p w14:paraId="2BF25CE4" w14:textId="77777777" w:rsidR="00B21626" w:rsidRPr="008F6115" w:rsidRDefault="00B21626" w:rsidP="00B21626">
      <w:pPr>
        <w:jc w:val="both"/>
        <w:rPr>
          <w:lang w:eastAsia="fr-FR"/>
        </w:rPr>
      </w:pPr>
      <w:r w:rsidRPr="008F6115">
        <w:rPr>
          <w:lang w:eastAsia="fr-FR"/>
        </w:rPr>
        <w:t xml:space="preserve">Format poche, 170 pages, 130 illustrations en couleur </w:t>
      </w:r>
    </w:p>
    <w:p w14:paraId="0BE25A44" w14:textId="77777777" w:rsidR="00B21626" w:rsidRPr="008F6115" w:rsidRDefault="00B21626" w:rsidP="00B21626">
      <w:pPr>
        <w:jc w:val="both"/>
        <w:rPr>
          <w:lang w:eastAsia="fr-FR"/>
        </w:rPr>
      </w:pPr>
      <w:r w:rsidRPr="008F6115">
        <w:rPr>
          <w:lang w:eastAsia="fr-FR"/>
        </w:rPr>
        <w:t xml:space="preserve">Prix : 15€ </w:t>
      </w:r>
    </w:p>
    <w:p w14:paraId="05ADA877" w14:textId="77777777" w:rsidR="00B21626" w:rsidRPr="008F6115" w:rsidRDefault="00B21626" w:rsidP="00B21626">
      <w:pPr>
        <w:jc w:val="both"/>
        <w:rPr>
          <w:lang w:eastAsia="fr-FR"/>
        </w:rPr>
      </w:pPr>
      <w:r w:rsidRPr="008F6115">
        <w:rPr>
          <w:lang w:eastAsia="fr-FR"/>
        </w:rPr>
        <w:t>Si vous souhaitez le recevoir à domicile, ajouter 4</w:t>
      </w:r>
    </w:p>
    <w:p w14:paraId="722494D3" w14:textId="77777777" w:rsidR="00411F40" w:rsidRPr="008F6115" w:rsidRDefault="00411F40" w:rsidP="00866BA1">
      <w:pPr>
        <w:jc w:val="both"/>
        <w:rPr>
          <w:lang w:eastAsia="fr-FR"/>
        </w:rPr>
      </w:pPr>
    </w:p>
    <w:p w14:paraId="006E5A51" w14:textId="77777777" w:rsidR="00411F40" w:rsidRPr="008F6115" w:rsidRDefault="00411F40" w:rsidP="00411F40">
      <w:pPr>
        <w:pStyle w:val="Titre2"/>
      </w:pPr>
      <w:bookmarkStart w:id="42" w:name="_Toc59537451"/>
      <w:r w:rsidRPr="008F6115">
        <w:t>Et aussi…</w:t>
      </w:r>
      <w:bookmarkEnd w:id="42"/>
    </w:p>
    <w:p w14:paraId="248B8C0D" w14:textId="77777777" w:rsidR="00411F40" w:rsidRPr="008F6115" w:rsidRDefault="00411F40" w:rsidP="00411F40">
      <w:pPr>
        <w:jc w:val="both"/>
        <w:rPr>
          <w:lang w:eastAsia="fr-FR"/>
        </w:rPr>
      </w:pPr>
      <w:r w:rsidRPr="008F6115">
        <w:rPr>
          <w:lang w:eastAsia="fr-FR"/>
        </w:rPr>
        <w:t xml:space="preserve">Offrez à vos proches les bandes-dessinées de Tintin pour Noël, parmi les 15 albums </w:t>
      </w:r>
      <w:proofErr w:type="spellStart"/>
      <w:r w:rsidRPr="008F6115">
        <w:rPr>
          <w:lang w:eastAsia="fr-FR"/>
        </w:rPr>
        <w:t>audiodécrits</w:t>
      </w:r>
      <w:proofErr w:type="spellEnd"/>
      <w:r w:rsidRPr="008F6115">
        <w:rPr>
          <w:lang w:eastAsia="fr-FR"/>
        </w:rPr>
        <w:t xml:space="preserve"> : une petite promo l’album seul passe à 15€, 5 albums = 70€, 10 albums = 130€, 15 albums = 180€.</w:t>
      </w:r>
    </w:p>
    <w:p w14:paraId="18889229" w14:textId="77777777" w:rsidR="00411F40" w:rsidRPr="008F6115" w:rsidRDefault="00411F40" w:rsidP="00411F40">
      <w:pPr>
        <w:jc w:val="both"/>
        <w:rPr>
          <w:lang w:eastAsia="fr-FR"/>
        </w:rPr>
      </w:pPr>
      <w:r w:rsidRPr="008F6115">
        <w:rPr>
          <w:lang w:eastAsia="fr-FR"/>
        </w:rPr>
        <w:t xml:space="preserve">Pour tous renseignements complémentaires, contactez-nous au 05.56.31.48.48 ou rendez-vous sur notre site rubrique </w:t>
      </w:r>
      <w:hyperlink r:id="rId22" w:history="1">
        <w:r w:rsidRPr="008F6115">
          <w:rPr>
            <w:rStyle w:val="Lienhypertexte"/>
            <w:lang w:eastAsia="fr-FR"/>
          </w:rPr>
          <w:t>BD de Tintin</w:t>
        </w:r>
      </w:hyperlink>
    </w:p>
    <w:p w14:paraId="4A5C0027" w14:textId="77777777" w:rsidR="00411F40" w:rsidRPr="008F6115" w:rsidRDefault="00411F40" w:rsidP="00866BA1">
      <w:pPr>
        <w:jc w:val="both"/>
        <w:rPr>
          <w:lang w:eastAsia="fr-FR"/>
        </w:rPr>
      </w:pPr>
    </w:p>
    <w:p w14:paraId="467EC4C7" w14:textId="77777777" w:rsidR="00B21626" w:rsidRPr="008F6115" w:rsidRDefault="00B21626" w:rsidP="00866BA1">
      <w:pPr>
        <w:jc w:val="both"/>
        <w:rPr>
          <w:lang w:eastAsia="fr-FR"/>
        </w:rPr>
      </w:pPr>
    </w:p>
    <w:p w14:paraId="084FD7F8" w14:textId="77777777" w:rsidR="00B21626" w:rsidRPr="008F6115" w:rsidRDefault="00B21626" w:rsidP="00B21626">
      <w:pPr>
        <w:pStyle w:val="Titre2"/>
      </w:pPr>
      <w:bookmarkStart w:id="43" w:name="_Toc59537452"/>
      <w:r w:rsidRPr="008F6115">
        <w:t>Le retour du Marius de l’audiodescription</w:t>
      </w:r>
      <w:bookmarkEnd w:id="43"/>
      <w:r w:rsidRPr="008F6115">
        <w:t xml:space="preserve"> </w:t>
      </w:r>
    </w:p>
    <w:p w14:paraId="7A1CF81E" w14:textId="77777777" w:rsidR="00B21626" w:rsidRPr="008F6115" w:rsidRDefault="00B21626" w:rsidP="00B21626">
      <w:pPr>
        <w:jc w:val="both"/>
        <w:rPr>
          <w:lang w:eastAsia="fr-FR"/>
        </w:rPr>
      </w:pPr>
      <w:r w:rsidRPr="008F6115">
        <w:rPr>
          <w:lang w:eastAsia="fr-FR"/>
        </w:rPr>
        <w:t xml:space="preserve">Devenu un rendez-vous incontournable en 3 éditions, le Marius de l’audiodescription ouvre ses inscriptions. </w:t>
      </w:r>
    </w:p>
    <w:p w14:paraId="44678B7D" w14:textId="77777777" w:rsidR="00B21626" w:rsidRPr="008F6115" w:rsidRDefault="00B21626" w:rsidP="00B21626">
      <w:pPr>
        <w:jc w:val="both"/>
        <w:rPr>
          <w:lang w:eastAsia="fr-FR"/>
        </w:rPr>
      </w:pPr>
      <w:r w:rsidRPr="008F6115">
        <w:rPr>
          <w:lang w:eastAsia="fr-FR"/>
        </w:rPr>
        <w:t xml:space="preserve">Si vous souhaitez participer au jury qui décernera le prix de la meilleure audiodescription, Parmi les 7 films nommés dans la catégorie « Meilleur Film » aux Césars, envoyez un mail à : </w:t>
      </w:r>
      <w:hyperlink r:id="rId23" w:history="1">
        <w:r w:rsidRPr="008F6115">
          <w:rPr>
            <w:rStyle w:val="Lienhypertexte"/>
            <w:lang w:eastAsia="fr-FR"/>
          </w:rPr>
          <w:t>marius-audiodescription@orange.fr</w:t>
        </w:r>
      </w:hyperlink>
    </w:p>
    <w:p w14:paraId="535F0629" w14:textId="77777777" w:rsidR="00B21626" w:rsidRPr="008F6115" w:rsidRDefault="00B21626" w:rsidP="00B21626">
      <w:pPr>
        <w:jc w:val="both"/>
        <w:rPr>
          <w:lang w:eastAsia="fr-FR"/>
        </w:rPr>
      </w:pPr>
      <w:r w:rsidRPr="008F6115">
        <w:rPr>
          <w:lang w:eastAsia="fr-FR"/>
        </w:rPr>
        <w:t>Vous pouvez candidater jusqu’au 17 janvier 2021, et retourner le questionnaire de présentation et le règlement avant le dimanche 24 janvier.</w:t>
      </w:r>
    </w:p>
    <w:p w14:paraId="7F7C453B" w14:textId="77777777" w:rsidR="0088346E" w:rsidRPr="008F6115" w:rsidRDefault="0088346E" w:rsidP="00A95F55">
      <w:pPr>
        <w:jc w:val="both"/>
      </w:pPr>
    </w:p>
    <w:p w14:paraId="5D78EFAD" w14:textId="77777777" w:rsidR="00852981" w:rsidRPr="008F6115" w:rsidRDefault="00852981" w:rsidP="00A95F55">
      <w:pPr>
        <w:jc w:val="both"/>
      </w:pPr>
    </w:p>
    <w:p w14:paraId="038FBACF" w14:textId="77777777" w:rsidR="000022F4" w:rsidRPr="008F6115" w:rsidRDefault="000022F4" w:rsidP="000022F4">
      <w:pPr>
        <w:pStyle w:val="Titre2"/>
      </w:pPr>
      <w:bookmarkStart w:id="44" w:name="_Toc59537453"/>
      <w:r w:rsidRPr="008F6115">
        <w:t>Et si vous profitiez de la fin d’année pour faire plus ample connaissance avec François Mauriac ?</w:t>
      </w:r>
      <w:bookmarkEnd w:id="44"/>
      <w:r w:rsidRPr="008F6115">
        <w:t xml:space="preserve"> </w:t>
      </w:r>
    </w:p>
    <w:p w14:paraId="3BFE4D73" w14:textId="77777777" w:rsidR="000022F4" w:rsidRPr="008F6115" w:rsidRDefault="000022F4" w:rsidP="000022F4">
      <w:pPr>
        <w:jc w:val="both"/>
      </w:pPr>
      <w:r w:rsidRPr="008F6115">
        <w:t xml:space="preserve"> Avec l’exposition « Écrire, c’est agir ! », la bibliothèque de Bordeaux vous invite à un parcours émaillé de pièces originales parfois inédites et d'archives audiovisuelles, afin de redécouvrir un itinéraire intellectuel exceptionnel aux résonances très contemporaines. Et afin que vous n’en perdiez pas une miette, l’exposition vous est proposée en audiodescription. Des lecteurs Mp3 sont disponibles à l'accueil. </w:t>
      </w:r>
    </w:p>
    <w:p w14:paraId="25EDFBBD" w14:textId="77777777" w:rsidR="000022F4" w:rsidRPr="008F6115" w:rsidRDefault="000022F4" w:rsidP="000022F4">
      <w:pPr>
        <w:jc w:val="both"/>
      </w:pPr>
      <w:r w:rsidRPr="008F6115">
        <w:t xml:space="preserve"> </w:t>
      </w:r>
    </w:p>
    <w:p w14:paraId="35DF35A9" w14:textId="77777777" w:rsidR="00646539" w:rsidRPr="008F6115" w:rsidRDefault="00646539" w:rsidP="000022F4">
      <w:pPr>
        <w:jc w:val="both"/>
      </w:pPr>
    </w:p>
    <w:p w14:paraId="4F1A707B" w14:textId="77777777" w:rsidR="00646539" w:rsidRPr="008F6115" w:rsidRDefault="00646539" w:rsidP="000022F4">
      <w:pPr>
        <w:jc w:val="both"/>
      </w:pPr>
    </w:p>
    <w:p w14:paraId="445A0197" w14:textId="77777777" w:rsidR="00646539" w:rsidRPr="008F6115" w:rsidRDefault="00646539" w:rsidP="000022F4">
      <w:pPr>
        <w:jc w:val="both"/>
      </w:pPr>
    </w:p>
    <w:p w14:paraId="4BFBCEB4" w14:textId="77777777" w:rsidR="00646539" w:rsidRPr="008F6115" w:rsidRDefault="00646539" w:rsidP="000022F4">
      <w:pPr>
        <w:jc w:val="both"/>
      </w:pPr>
    </w:p>
    <w:p w14:paraId="1635A8DC" w14:textId="77777777" w:rsidR="000022F4" w:rsidRPr="008F6115" w:rsidRDefault="000022F4" w:rsidP="000022F4">
      <w:pPr>
        <w:jc w:val="both"/>
      </w:pPr>
      <w:r w:rsidRPr="008F6115">
        <w:t xml:space="preserve">Figure de l'intellectuel engagé, François Mauriac a traversé le siècle en « jetant son prix Nobel dans la bataille » pour soutenir les grandes causes de son époque : accueil des réfugiés de la guerre civile espagnole, soutien à la Résistance, engagement en faveur de la Décolonisation, mais aussi attention constante aux Droits de l'Homme, à la justice et sensibilité à l'environnement. </w:t>
      </w:r>
    </w:p>
    <w:p w14:paraId="239BAEC1" w14:textId="77777777" w:rsidR="000022F4" w:rsidRPr="008F6115" w:rsidRDefault="000022F4" w:rsidP="000022F4">
      <w:pPr>
        <w:jc w:val="both"/>
      </w:pPr>
      <w:r w:rsidRPr="008F6115">
        <w:t xml:space="preserve">Publiés dans plus de 300 titres de presse, ses textes illustrent le parcours d'une des grandes figures intellectuelles du 20e siècle. </w:t>
      </w:r>
    </w:p>
    <w:p w14:paraId="268BE9BF" w14:textId="77777777" w:rsidR="000022F4" w:rsidRPr="008F6115" w:rsidRDefault="000022F4" w:rsidP="000022F4">
      <w:pPr>
        <w:jc w:val="both"/>
      </w:pPr>
      <w:r w:rsidRPr="008F6115">
        <w:t xml:space="preserve">Cette exposition s'inscrit dans le cadre de la manifestation Mauriac 2020. </w:t>
      </w:r>
    </w:p>
    <w:p w14:paraId="609310BD" w14:textId="77777777" w:rsidR="000022F4" w:rsidRPr="008F6115" w:rsidRDefault="000022F4" w:rsidP="000022F4">
      <w:pPr>
        <w:jc w:val="both"/>
      </w:pPr>
      <w:r w:rsidRPr="008F6115">
        <w:t xml:space="preserve">Du 15/12/2020 au 14/02/2021, bibliothèque </w:t>
      </w:r>
      <w:proofErr w:type="spellStart"/>
      <w:r w:rsidRPr="008F6115">
        <w:t>Mériadeck</w:t>
      </w:r>
      <w:proofErr w:type="spellEnd"/>
      <w:r w:rsidRPr="008F6115">
        <w:t xml:space="preserve">, salle d'exposition niveau </w:t>
      </w:r>
      <w:proofErr w:type="spellStart"/>
      <w:r w:rsidRPr="008F6115">
        <w:t>rez</w:t>
      </w:r>
      <w:proofErr w:type="spellEnd"/>
      <w:r w:rsidRPr="008F6115">
        <w:t>-de-rue</w:t>
      </w:r>
    </w:p>
    <w:p w14:paraId="04F60006" w14:textId="77777777" w:rsidR="000022F4" w:rsidRPr="008F6115" w:rsidRDefault="000022F4" w:rsidP="00A95F55">
      <w:pPr>
        <w:jc w:val="both"/>
      </w:pPr>
    </w:p>
    <w:p w14:paraId="6C6BA617" w14:textId="77777777" w:rsidR="000022F4" w:rsidRPr="008F6115" w:rsidRDefault="000022F4" w:rsidP="00A95F55">
      <w:pPr>
        <w:jc w:val="both"/>
      </w:pPr>
      <w:r w:rsidRPr="008F6115">
        <w:t>Source : Espace Diderot de la Médiathèque de Bordeaux</w:t>
      </w:r>
    </w:p>
    <w:p w14:paraId="78CFBE3B" w14:textId="77777777" w:rsidR="000022F4" w:rsidRPr="008F6115" w:rsidRDefault="000022F4" w:rsidP="00A95F55">
      <w:pPr>
        <w:jc w:val="both"/>
      </w:pPr>
    </w:p>
    <w:p w14:paraId="54C1E3A1" w14:textId="77777777" w:rsidR="000022F4" w:rsidRPr="008F6115" w:rsidRDefault="000022F4" w:rsidP="00A95F55">
      <w:pPr>
        <w:jc w:val="both"/>
      </w:pPr>
    </w:p>
    <w:p w14:paraId="2D467D9E" w14:textId="14D4C43F" w:rsidR="00682AB5" w:rsidRPr="008F6115" w:rsidRDefault="00A05712" w:rsidP="00866BA1">
      <w:pPr>
        <w:pStyle w:val="Titre1"/>
        <w:rPr>
          <w:caps w:val="0"/>
        </w:rPr>
      </w:pPr>
      <w:bookmarkStart w:id="45" w:name="_Toc59537454"/>
      <w:bookmarkStart w:id="46" w:name="_Toc486435446"/>
      <w:r w:rsidRPr="008F6115">
        <w:rPr>
          <w:caps w:val="0"/>
        </w:rPr>
        <w:t>NUMÉ</w:t>
      </w:r>
      <w:r w:rsidR="008120F3" w:rsidRPr="008F6115">
        <w:rPr>
          <w:caps w:val="0"/>
        </w:rPr>
        <w:t xml:space="preserve">RIQUE ET </w:t>
      </w:r>
      <w:r w:rsidR="006D017F" w:rsidRPr="008F6115">
        <w:rPr>
          <w:caps w:val="0"/>
        </w:rPr>
        <w:t>INNOVATIONS</w:t>
      </w:r>
      <w:bookmarkEnd w:id="45"/>
      <w:r w:rsidR="006D017F" w:rsidRPr="008F6115">
        <w:rPr>
          <w:caps w:val="0"/>
        </w:rPr>
        <w:t xml:space="preserve"> </w:t>
      </w:r>
      <w:bookmarkEnd w:id="46"/>
    </w:p>
    <w:p w14:paraId="044DDFFB" w14:textId="77777777" w:rsidR="00420643" w:rsidRPr="008F6115" w:rsidRDefault="00420643" w:rsidP="00420643">
      <w:pPr>
        <w:jc w:val="both"/>
      </w:pPr>
    </w:p>
    <w:p w14:paraId="3A9661E5" w14:textId="77777777" w:rsidR="00852981" w:rsidRPr="008F6115" w:rsidRDefault="00852981" w:rsidP="00852981">
      <w:pPr>
        <w:pStyle w:val="Titre2"/>
      </w:pPr>
      <w:bookmarkStart w:id="47" w:name="_Toc59537455"/>
      <w:r w:rsidRPr="008F6115">
        <w:t xml:space="preserve">Carte de paiement </w:t>
      </w:r>
      <w:proofErr w:type="spellStart"/>
      <w:r w:rsidRPr="008F6115">
        <w:t>Handsome</w:t>
      </w:r>
      <w:bookmarkEnd w:id="47"/>
      <w:proofErr w:type="spellEnd"/>
    </w:p>
    <w:p w14:paraId="3636737F" w14:textId="77777777" w:rsidR="00852981" w:rsidRPr="008F6115" w:rsidRDefault="00852981" w:rsidP="00852981">
      <w:pPr>
        <w:jc w:val="both"/>
      </w:pPr>
      <w:proofErr w:type="spellStart"/>
      <w:r w:rsidRPr="008F6115">
        <w:t>HandSome</w:t>
      </w:r>
      <w:proofErr w:type="spellEnd"/>
      <w:r w:rsidRPr="008F6115">
        <w:t xml:space="preserve"> est une banque en ligne proposant à termes des solutions bancaires accessibles aux personnes en situation de handicap.</w:t>
      </w:r>
    </w:p>
    <w:p w14:paraId="61F998CA" w14:textId="77777777" w:rsidR="00852981" w:rsidRPr="008F6115" w:rsidRDefault="00852981" w:rsidP="00852981">
      <w:pPr>
        <w:jc w:val="both"/>
      </w:pPr>
      <w:r w:rsidRPr="008F6115">
        <w:t>La première carte de paiement parlante a été développée. Elle se connecte à votre iPhone et via Voice Over, vocalise tout le protocole de paiement.</w:t>
      </w:r>
    </w:p>
    <w:p w14:paraId="3F676C6D" w14:textId="77777777" w:rsidR="00420643" w:rsidRPr="008F6115" w:rsidRDefault="00852981" w:rsidP="00852981">
      <w:pPr>
        <w:jc w:val="both"/>
      </w:pPr>
      <w:r w:rsidRPr="008F6115">
        <w:t>Pour réaliser un paiement, il faut insérer la carte dans le Terminal de votre magasin. Puis, le Smartphone informe du montant. Il faut ensuite taper son code pin sur le terminal de paiement et écouter le déroulement du protocole.</w:t>
      </w:r>
    </w:p>
    <w:p w14:paraId="7DB772C7" w14:textId="77777777" w:rsidR="00852981" w:rsidRPr="008F6115" w:rsidRDefault="00852981" w:rsidP="00852981">
      <w:pPr>
        <w:jc w:val="both"/>
      </w:pPr>
      <w:r w:rsidRPr="008F6115">
        <w:t>Fini les erreurs et place à une meilleure autonomie !</w:t>
      </w:r>
    </w:p>
    <w:p w14:paraId="01BB2CB1" w14:textId="77777777" w:rsidR="00852981" w:rsidRPr="008F6115" w:rsidRDefault="00852981" w:rsidP="00852981">
      <w:pPr>
        <w:jc w:val="both"/>
      </w:pPr>
    </w:p>
    <w:p w14:paraId="04AE211A" w14:textId="77777777" w:rsidR="00852981" w:rsidRPr="008F6115" w:rsidRDefault="00852981" w:rsidP="00852981">
      <w:pPr>
        <w:jc w:val="both"/>
      </w:pPr>
      <w:r w:rsidRPr="008F6115">
        <w:t xml:space="preserve">Source : </w:t>
      </w:r>
      <w:hyperlink r:id="rId24" w:history="1">
        <w:r w:rsidRPr="008F6115">
          <w:rPr>
            <w:rStyle w:val="Lienhypertexte"/>
          </w:rPr>
          <w:t>www.howtobehandsome.fr</w:t>
        </w:r>
      </w:hyperlink>
    </w:p>
    <w:p w14:paraId="273888AA" w14:textId="77777777" w:rsidR="00420643" w:rsidRPr="008F6115" w:rsidRDefault="00420643" w:rsidP="00420643">
      <w:pPr>
        <w:jc w:val="both"/>
      </w:pPr>
    </w:p>
    <w:p w14:paraId="3EDF9E4A" w14:textId="77777777" w:rsidR="00420643" w:rsidRPr="008F6115" w:rsidRDefault="00420643" w:rsidP="00420643">
      <w:pPr>
        <w:jc w:val="both"/>
      </w:pPr>
    </w:p>
    <w:p w14:paraId="23C864D9" w14:textId="77777777" w:rsidR="00915272" w:rsidRPr="008F6115" w:rsidRDefault="00915272" w:rsidP="00915272">
      <w:pPr>
        <w:pStyle w:val="Titre2"/>
      </w:pPr>
      <w:bookmarkStart w:id="48" w:name="_Toc59537456"/>
      <w:r w:rsidRPr="008F6115">
        <w:t>Retour sur le Forum du Numérique et Pratiques Innovantes du GIAA apiDV</w:t>
      </w:r>
      <w:bookmarkEnd w:id="48"/>
    </w:p>
    <w:p w14:paraId="59D1A076" w14:textId="77777777" w:rsidR="00915272" w:rsidRPr="008F6115" w:rsidRDefault="00915272" w:rsidP="00915272">
      <w:pPr>
        <w:jc w:val="both"/>
      </w:pPr>
      <w:r w:rsidRPr="008F6115">
        <w:t>Le 6 novembre dernier, s’est tenu, en ligne, le Forum du GIAA apiDV sur le Numérique et les Pratiques Innovantes au service des déficients visuels.</w:t>
      </w:r>
    </w:p>
    <w:p w14:paraId="5A05C195" w14:textId="77777777" w:rsidR="00915272" w:rsidRPr="008F6115" w:rsidRDefault="00915272" w:rsidP="00915272">
      <w:pPr>
        <w:jc w:val="both"/>
      </w:pPr>
      <w:r w:rsidRPr="008F6115">
        <w:t>Près de 400 personnes ont participé aux différentes tables rondes thématiques : sur l’emploi, le matin, et sur la culture l’après-midi.</w:t>
      </w:r>
    </w:p>
    <w:p w14:paraId="29E04E7E" w14:textId="77777777" w:rsidR="00915272" w:rsidRPr="008F6115" w:rsidRDefault="00915272" w:rsidP="00915272">
      <w:pPr>
        <w:jc w:val="both"/>
      </w:pPr>
      <w:r w:rsidRPr="008F6115">
        <w:t>Des échanges intéressants et pertinents ont eu lieu, tout au long de la journée.</w:t>
      </w:r>
    </w:p>
    <w:p w14:paraId="1D2FF7B1" w14:textId="77777777" w:rsidR="00646539" w:rsidRPr="008F6115" w:rsidRDefault="00915272" w:rsidP="00915272">
      <w:pPr>
        <w:jc w:val="both"/>
      </w:pPr>
      <w:r w:rsidRPr="008F6115">
        <w:t xml:space="preserve">Ne manquez pas le témoignage de Nicolas </w:t>
      </w:r>
      <w:proofErr w:type="spellStart"/>
      <w:r w:rsidRPr="008F6115">
        <w:t>Bardinet</w:t>
      </w:r>
      <w:proofErr w:type="spellEnd"/>
      <w:r w:rsidRPr="008F6115">
        <w:t xml:space="preserve"> sur son travail d’audiodescription de bande-dessinée.</w:t>
      </w:r>
    </w:p>
    <w:p w14:paraId="5C98683E" w14:textId="115BA3D9" w:rsidR="009578F7" w:rsidRDefault="00D547CE" w:rsidP="00866BA1">
      <w:pPr>
        <w:jc w:val="both"/>
      </w:pPr>
      <w:hyperlink r:id="rId25" w:history="1">
        <w:r w:rsidR="00915272" w:rsidRPr="008F6115">
          <w:rPr>
            <w:rStyle w:val="Lienhypertexte"/>
          </w:rPr>
          <w:t>Retrouvez le Forum en vidéos ici</w:t>
        </w:r>
      </w:hyperlink>
      <w:r w:rsidR="00915272" w:rsidRPr="008F6115">
        <w:t xml:space="preserve"> </w:t>
      </w:r>
      <w:bookmarkStart w:id="49" w:name="_GoBack"/>
      <w:bookmarkEnd w:id="49"/>
    </w:p>
    <w:sectPr w:rsidR="009578F7" w:rsidSect="00D220B9">
      <w:headerReference w:type="default" r:id="rId26"/>
      <w:footerReference w:type="default" r:id="rId27"/>
      <w:pgSz w:w="11906" w:h="16838"/>
      <w:pgMar w:top="1417" w:right="1417" w:bottom="709" w:left="1417" w:header="708" w:footer="13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8CFF96" w14:textId="77777777" w:rsidR="00D547CE" w:rsidRDefault="00D547CE" w:rsidP="004B6D0C">
      <w:r>
        <w:separator/>
      </w:r>
    </w:p>
  </w:endnote>
  <w:endnote w:type="continuationSeparator" w:id="0">
    <w:p w14:paraId="51506CBA" w14:textId="77777777" w:rsidR="00D547CE" w:rsidRDefault="00D547CE" w:rsidP="004B6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aur">
    <w:panose1 w:val="02030504050205020304"/>
    <w:charset w:val="00"/>
    <w:family w:val="roman"/>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ubik">
    <w:panose1 w:val="02000604000000020004"/>
    <w:charset w:val="00"/>
    <w:family w:val="auto"/>
    <w:pitch w:val="variable"/>
    <w:sig w:usb0="00000A07" w:usb1="40000001" w:usb2="00000000" w:usb3="00000000" w:csb0="000000B7" w:csb1="00000000"/>
  </w:font>
  <w:font w:name="Monotype Corsiva">
    <w:panose1 w:val="03010101010201010101"/>
    <w:charset w:val="00"/>
    <w:family w:val="script"/>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92525" w14:textId="77777777" w:rsidR="004C20F3" w:rsidRDefault="004C20F3">
    <w:pPr>
      <w:pStyle w:val="Pieddepage"/>
      <w:jc w:val="right"/>
    </w:pPr>
  </w:p>
  <w:p w14:paraId="3EF2E531" w14:textId="77777777" w:rsidR="004C20F3" w:rsidRDefault="004C20F3">
    <w:pPr>
      <w:pStyle w:val="Pieddepage"/>
      <w:jc w:val="right"/>
    </w:pPr>
    <w:r>
      <w:fldChar w:fldCharType="begin"/>
    </w:r>
    <w:r>
      <w:instrText>PAGE   \* MERGEFORMAT</w:instrText>
    </w:r>
    <w:r>
      <w:fldChar w:fldCharType="separate"/>
    </w:r>
    <w:r w:rsidR="00E1141A">
      <w:rPr>
        <w:noProof/>
      </w:rPr>
      <w:t>16</w:t>
    </w:r>
    <w:r>
      <w:fldChar w:fldCharType="end"/>
    </w:r>
  </w:p>
  <w:p w14:paraId="074F6019" w14:textId="77777777" w:rsidR="004C20F3" w:rsidRDefault="004C20F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CE9E27" w14:textId="77777777" w:rsidR="00D547CE" w:rsidRDefault="00D547CE" w:rsidP="004B6D0C">
      <w:r>
        <w:separator/>
      </w:r>
    </w:p>
  </w:footnote>
  <w:footnote w:type="continuationSeparator" w:id="0">
    <w:p w14:paraId="5CEA58FC" w14:textId="77777777" w:rsidR="00D547CE" w:rsidRDefault="00D547CE" w:rsidP="004B6D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B7EE3" w14:textId="77777777" w:rsidR="004C20F3" w:rsidRDefault="004C20F3" w:rsidP="004B6D0C">
    <w:pPr>
      <w:tabs>
        <w:tab w:val="left" w:pos="3709"/>
      </w:tabs>
      <w:jc w:val="center"/>
      <w:rPr>
        <w:b/>
        <w:sz w:val="32"/>
        <w:szCs w:val="32"/>
      </w:rPr>
    </w:pPr>
    <w:r>
      <w:rPr>
        <w:noProof/>
        <w:lang w:eastAsia="fr-FR"/>
      </w:rPr>
      <w:drawing>
        <wp:anchor distT="0" distB="0" distL="114300" distR="114300" simplePos="0" relativeHeight="251657216" behindDoc="0" locked="0" layoutInCell="1" allowOverlap="1" wp14:anchorId="0CD3A1EA" wp14:editId="2DF7380B">
          <wp:simplePos x="0" y="0"/>
          <wp:positionH relativeFrom="column">
            <wp:posOffset>5253355</wp:posOffset>
          </wp:positionH>
          <wp:positionV relativeFrom="paragraph">
            <wp:posOffset>-325755</wp:posOffset>
          </wp:positionV>
          <wp:extent cx="1052830" cy="1292225"/>
          <wp:effectExtent l="0" t="0" r="0" b="3175"/>
          <wp:wrapThrough wrapText="bothSides">
            <wp:wrapPolygon edited="0">
              <wp:start x="0" y="0"/>
              <wp:lineTo x="0" y="21335"/>
              <wp:lineTo x="21105" y="21335"/>
              <wp:lineTo x="21105" y="0"/>
              <wp:lineTo x="0" y="0"/>
            </wp:wrapPolygon>
          </wp:wrapThrough>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830" cy="1292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8240" behindDoc="1" locked="0" layoutInCell="1" allowOverlap="1" wp14:anchorId="002DD405" wp14:editId="792B6502">
          <wp:simplePos x="0" y="0"/>
          <wp:positionH relativeFrom="column">
            <wp:posOffset>-694690</wp:posOffset>
          </wp:positionH>
          <wp:positionV relativeFrom="paragraph">
            <wp:posOffset>-382905</wp:posOffset>
          </wp:positionV>
          <wp:extent cx="1480820" cy="1349375"/>
          <wp:effectExtent l="0" t="0" r="5080" b="3175"/>
          <wp:wrapThrough wrapText="bothSides">
            <wp:wrapPolygon edited="0">
              <wp:start x="0" y="0"/>
              <wp:lineTo x="0" y="21346"/>
              <wp:lineTo x="21396" y="21346"/>
              <wp:lineTo x="21396"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0820" cy="1349375"/>
                  </a:xfrm>
                  <a:prstGeom prst="rect">
                    <a:avLst/>
                  </a:prstGeom>
                  <a:noFill/>
                </pic:spPr>
              </pic:pic>
            </a:graphicData>
          </a:graphic>
          <wp14:sizeRelH relativeFrom="page">
            <wp14:pctWidth>0</wp14:pctWidth>
          </wp14:sizeRelH>
          <wp14:sizeRelV relativeFrom="page">
            <wp14:pctHeight>0</wp14:pctHeight>
          </wp14:sizeRelV>
        </wp:anchor>
      </w:drawing>
    </w:r>
    <w:r>
      <w:rPr>
        <w:b/>
        <w:sz w:val="32"/>
        <w:szCs w:val="32"/>
      </w:rPr>
      <w:t>La Tablette n°101</w:t>
    </w:r>
  </w:p>
  <w:p w14:paraId="06DF9AB8" w14:textId="77777777" w:rsidR="004C20F3" w:rsidRDefault="004C20F3" w:rsidP="004B6D0C">
    <w:pPr>
      <w:tabs>
        <w:tab w:val="left" w:pos="3709"/>
      </w:tabs>
      <w:jc w:val="center"/>
      <w:rPr>
        <w:b/>
        <w:sz w:val="32"/>
        <w:szCs w:val="32"/>
      </w:rPr>
    </w:pPr>
    <w:r>
      <w:rPr>
        <w:b/>
        <w:sz w:val="32"/>
        <w:szCs w:val="32"/>
      </w:rPr>
      <w:t xml:space="preserve">    </w:t>
    </w:r>
  </w:p>
  <w:p w14:paraId="4B3F2690" w14:textId="77777777" w:rsidR="004C20F3" w:rsidRDefault="004C20F3" w:rsidP="004B6D0C">
    <w:pPr>
      <w:tabs>
        <w:tab w:val="left" w:pos="3709"/>
      </w:tabs>
      <w:jc w:val="center"/>
      <w:rPr>
        <w:b/>
        <w:sz w:val="32"/>
        <w:szCs w:val="32"/>
      </w:rPr>
    </w:pPr>
  </w:p>
  <w:p w14:paraId="50B7321C" w14:textId="77777777" w:rsidR="004C20F3" w:rsidRPr="004B6D0C" w:rsidRDefault="004C20F3" w:rsidP="004B6D0C">
    <w:pPr>
      <w:tabs>
        <w:tab w:val="left" w:pos="3709"/>
      </w:tabs>
      <w:jc w:val="center"/>
      <w:rPr>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76824"/>
    <w:multiLevelType w:val="multilevel"/>
    <w:tmpl w:val="FA60C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0F5FCC"/>
    <w:multiLevelType w:val="multilevel"/>
    <w:tmpl w:val="BECC1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DB2450"/>
    <w:multiLevelType w:val="multilevel"/>
    <w:tmpl w:val="73A4F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BA550D2"/>
    <w:multiLevelType w:val="multilevel"/>
    <w:tmpl w:val="8280E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FE6E7F"/>
    <w:multiLevelType w:val="hybridMultilevel"/>
    <w:tmpl w:val="0F242F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A053F0A"/>
    <w:multiLevelType w:val="multilevel"/>
    <w:tmpl w:val="3C1A19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363D0D61"/>
    <w:multiLevelType w:val="multilevel"/>
    <w:tmpl w:val="F54AA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EB174B"/>
    <w:multiLevelType w:val="multilevel"/>
    <w:tmpl w:val="AD0E6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6A6B0F"/>
    <w:multiLevelType w:val="multilevel"/>
    <w:tmpl w:val="E356E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4672A4"/>
    <w:multiLevelType w:val="multilevel"/>
    <w:tmpl w:val="79787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107460"/>
    <w:multiLevelType w:val="multilevel"/>
    <w:tmpl w:val="A734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B91D0E"/>
    <w:multiLevelType w:val="hybridMultilevel"/>
    <w:tmpl w:val="5C8A9768"/>
    <w:lvl w:ilvl="0" w:tplc="EF10FCA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9B86DBF"/>
    <w:multiLevelType w:val="multilevel"/>
    <w:tmpl w:val="19C85B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0AC18F1"/>
    <w:multiLevelType w:val="hybridMultilevel"/>
    <w:tmpl w:val="3B5816DC"/>
    <w:lvl w:ilvl="0" w:tplc="DEFAD1B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2B95BE4"/>
    <w:multiLevelType w:val="multilevel"/>
    <w:tmpl w:val="FE603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A54742"/>
    <w:multiLevelType w:val="hybridMultilevel"/>
    <w:tmpl w:val="D2348F4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05B578D"/>
    <w:multiLevelType w:val="hybridMultilevel"/>
    <w:tmpl w:val="81A40A1C"/>
    <w:lvl w:ilvl="0" w:tplc="9C08795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6D13C3A"/>
    <w:multiLevelType w:val="hybridMultilevel"/>
    <w:tmpl w:val="27567C74"/>
    <w:lvl w:ilvl="0" w:tplc="341EAC5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85E1D59"/>
    <w:multiLevelType w:val="hybridMultilevel"/>
    <w:tmpl w:val="18E097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C2057F4"/>
    <w:multiLevelType w:val="multilevel"/>
    <w:tmpl w:val="09FC4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CE4EC0"/>
    <w:multiLevelType w:val="multilevel"/>
    <w:tmpl w:val="D6B2E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F334FF"/>
    <w:multiLevelType w:val="multilevel"/>
    <w:tmpl w:val="D166C7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79864E5C"/>
    <w:multiLevelType w:val="multilevel"/>
    <w:tmpl w:val="B0AA1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EF62B4"/>
    <w:multiLevelType w:val="hybridMultilevel"/>
    <w:tmpl w:val="338CE4F6"/>
    <w:lvl w:ilvl="0" w:tplc="DCB482A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F565FBB"/>
    <w:multiLevelType w:val="hybridMultilevel"/>
    <w:tmpl w:val="CC44C4C0"/>
    <w:lvl w:ilvl="0" w:tplc="49141B32">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4"/>
  </w:num>
  <w:num w:numId="6">
    <w:abstractNumId w:val="19"/>
  </w:num>
  <w:num w:numId="7">
    <w:abstractNumId w:val="22"/>
  </w:num>
  <w:num w:numId="8">
    <w:abstractNumId w:val="0"/>
  </w:num>
  <w:num w:numId="9">
    <w:abstractNumId w:val="3"/>
  </w:num>
  <w:num w:numId="10">
    <w:abstractNumId w:val="4"/>
  </w:num>
  <w:num w:numId="11">
    <w:abstractNumId w:val="6"/>
  </w:num>
  <w:num w:numId="12">
    <w:abstractNumId w:val="1"/>
  </w:num>
  <w:num w:numId="13">
    <w:abstractNumId w:val="18"/>
  </w:num>
  <w:num w:numId="14">
    <w:abstractNumId w:val="15"/>
  </w:num>
  <w:num w:numId="15">
    <w:abstractNumId w:val="20"/>
  </w:num>
  <w:num w:numId="16">
    <w:abstractNumId w:val="24"/>
  </w:num>
  <w:num w:numId="17">
    <w:abstractNumId w:val="7"/>
  </w:num>
  <w:num w:numId="18">
    <w:abstractNumId w:val="9"/>
  </w:num>
  <w:num w:numId="19">
    <w:abstractNumId w:val="5"/>
  </w:num>
  <w:num w:numId="20">
    <w:abstractNumId w:val="13"/>
  </w:num>
  <w:num w:numId="21">
    <w:abstractNumId w:val="23"/>
  </w:num>
  <w:num w:numId="22">
    <w:abstractNumId w:val="17"/>
  </w:num>
  <w:num w:numId="23">
    <w:abstractNumId w:val="10"/>
  </w:num>
  <w:num w:numId="24">
    <w:abstractNumId w:val="11"/>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22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D0C"/>
    <w:rsid w:val="00000DDD"/>
    <w:rsid w:val="00001824"/>
    <w:rsid w:val="000022F4"/>
    <w:rsid w:val="00003161"/>
    <w:rsid w:val="00005517"/>
    <w:rsid w:val="00011124"/>
    <w:rsid w:val="000146B8"/>
    <w:rsid w:val="0002048A"/>
    <w:rsid w:val="000215FC"/>
    <w:rsid w:val="00021FFD"/>
    <w:rsid w:val="000227AF"/>
    <w:rsid w:val="000229F8"/>
    <w:rsid w:val="00027635"/>
    <w:rsid w:val="0003091E"/>
    <w:rsid w:val="00031AFE"/>
    <w:rsid w:val="00036C4A"/>
    <w:rsid w:val="00037BB1"/>
    <w:rsid w:val="000411BA"/>
    <w:rsid w:val="00045050"/>
    <w:rsid w:val="0004535B"/>
    <w:rsid w:val="0004572E"/>
    <w:rsid w:val="0004690A"/>
    <w:rsid w:val="00053101"/>
    <w:rsid w:val="0005482A"/>
    <w:rsid w:val="000619FA"/>
    <w:rsid w:val="00062607"/>
    <w:rsid w:val="00062CE9"/>
    <w:rsid w:val="000633D9"/>
    <w:rsid w:val="0006606A"/>
    <w:rsid w:val="00066AFB"/>
    <w:rsid w:val="00070127"/>
    <w:rsid w:val="00071955"/>
    <w:rsid w:val="000731F7"/>
    <w:rsid w:val="00073BA7"/>
    <w:rsid w:val="00080F48"/>
    <w:rsid w:val="00084BAB"/>
    <w:rsid w:val="00084E3B"/>
    <w:rsid w:val="000859AA"/>
    <w:rsid w:val="00087C1B"/>
    <w:rsid w:val="0009027C"/>
    <w:rsid w:val="00090D7C"/>
    <w:rsid w:val="00090D85"/>
    <w:rsid w:val="00091582"/>
    <w:rsid w:val="00091B37"/>
    <w:rsid w:val="00092946"/>
    <w:rsid w:val="00092CE5"/>
    <w:rsid w:val="00095FF1"/>
    <w:rsid w:val="00096E6E"/>
    <w:rsid w:val="000970AB"/>
    <w:rsid w:val="000A0343"/>
    <w:rsid w:val="000A052C"/>
    <w:rsid w:val="000A4178"/>
    <w:rsid w:val="000A459A"/>
    <w:rsid w:val="000B16B5"/>
    <w:rsid w:val="000B1A81"/>
    <w:rsid w:val="000B1E01"/>
    <w:rsid w:val="000B1F6E"/>
    <w:rsid w:val="000B22BE"/>
    <w:rsid w:val="000B230C"/>
    <w:rsid w:val="000B256C"/>
    <w:rsid w:val="000B6A23"/>
    <w:rsid w:val="000B7F92"/>
    <w:rsid w:val="000C1842"/>
    <w:rsid w:val="000C3868"/>
    <w:rsid w:val="000D1AA0"/>
    <w:rsid w:val="000D3B96"/>
    <w:rsid w:val="000D3D8F"/>
    <w:rsid w:val="000D3EDC"/>
    <w:rsid w:val="000D5717"/>
    <w:rsid w:val="000D699D"/>
    <w:rsid w:val="000E0FA3"/>
    <w:rsid w:val="000E1AA4"/>
    <w:rsid w:val="000E41BF"/>
    <w:rsid w:val="000E50F0"/>
    <w:rsid w:val="000E5F65"/>
    <w:rsid w:val="000F47E9"/>
    <w:rsid w:val="000F5532"/>
    <w:rsid w:val="000F6E56"/>
    <w:rsid w:val="000F7AEB"/>
    <w:rsid w:val="001002B8"/>
    <w:rsid w:val="001008C3"/>
    <w:rsid w:val="00102E08"/>
    <w:rsid w:val="001032C8"/>
    <w:rsid w:val="001036A4"/>
    <w:rsid w:val="0011369A"/>
    <w:rsid w:val="00114EBE"/>
    <w:rsid w:val="0011507B"/>
    <w:rsid w:val="001152A8"/>
    <w:rsid w:val="00120D99"/>
    <w:rsid w:val="001234F8"/>
    <w:rsid w:val="001244D2"/>
    <w:rsid w:val="00124659"/>
    <w:rsid w:val="00125EF4"/>
    <w:rsid w:val="001277D7"/>
    <w:rsid w:val="001279CE"/>
    <w:rsid w:val="00132190"/>
    <w:rsid w:val="00132A75"/>
    <w:rsid w:val="00135968"/>
    <w:rsid w:val="00143538"/>
    <w:rsid w:val="0014369F"/>
    <w:rsid w:val="00144600"/>
    <w:rsid w:val="00144689"/>
    <w:rsid w:val="001452F7"/>
    <w:rsid w:val="00146F19"/>
    <w:rsid w:val="001474FB"/>
    <w:rsid w:val="001507DA"/>
    <w:rsid w:val="00151B51"/>
    <w:rsid w:val="001541EB"/>
    <w:rsid w:val="001551A9"/>
    <w:rsid w:val="00156D7B"/>
    <w:rsid w:val="00157111"/>
    <w:rsid w:val="0015726E"/>
    <w:rsid w:val="00160208"/>
    <w:rsid w:val="00160C42"/>
    <w:rsid w:val="0016131E"/>
    <w:rsid w:val="001615B5"/>
    <w:rsid w:val="001625AD"/>
    <w:rsid w:val="001652F1"/>
    <w:rsid w:val="00172A24"/>
    <w:rsid w:val="00173121"/>
    <w:rsid w:val="0017619D"/>
    <w:rsid w:val="00181B8E"/>
    <w:rsid w:val="00183672"/>
    <w:rsid w:val="0018569C"/>
    <w:rsid w:val="00185D76"/>
    <w:rsid w:val="001903CB"/>
    <w:rsid w:val="00190D6B"/>
    <w:rsid w:val="00191B44"/>
    <w:rsid w:val="00192BA1"/>
    <w:rsid w:val="00195CAF"/>
    <w:rsid w:val="00196229"/>
    <w:rsid w:val="0019698A"/>
    <w:rsid w:val="00196B4C"/>
    <w:rsid w:val="001A1382"/>
    <w:rsid w:val="001A28BD"/>
    <w:rsid w:val="001A2A41"/>
    <w:rsid w:val="001A4740"/>
    <w:rsid w:val="001A53C9"/>
    <w:rsid w:val="001A5643"/>
    <w:rsid w:val="001A5B66"/>
    <w:rsid w:val="001A5E89"/>
    <w:rsid w:val="001B13D8"/>
    <w:rsid w:val="001B679E"/>
    <w:rsid w:val="001B6FB5"/>
    <w:rsid w:val="001B75A5"/>
    <w:rsid w:val="001B7947"/>
    <w:rsid w:val="001C48F7"/>
    <w:rsid w:val="001C4A42"/>
    <w:rsid w:val="001C4AA3"/>
    <w:rsid w:val="001C732F"/>
    <w:rsid w:val="001D03FE"/>
    <w:rsid w:val="001D2A82"/>
    <w:rsid w:val="001D37BD"/>
    <w:rsid w:val="001D4C9C"/>
    <w:rsid w:val="001D56AD"/>
    <w:rsid w:val="001D5C9B"/>
    <w:rsid w:val="001D6A8F"/>
    <w:rsid w:val="001E1471"/>
    <w:rsid w:val="001E2A46"/>
    <w:rsid w:val="001E3054"/>
    <w:rsid w:val="001E654E"/>
    <w:rsid w:val="001E77D1"/>
    <w:rsid w:val="001E7BF8"/>
    <w:rsid w:val="001F22B6"/>
    <w:rsid w:val="001F40F1"/>
    <w:rsid w:val="001F4807"/>
    <w:rsid w:val="00201F3E"/>
    <w:rsid w:val="002035A2"/>
    <w:rsid w:val="0020578C"/>
    <w:rsid w:val="00212B18"/>
    <w:rsid w:val="00213F0C"/>
    <w:rsid w:val="002141B0"/>
    <w:rsid w:val="00214455"/>
    <w:rsid w:val="0021446B"/>
    <w:rsid w:val="00215B4B"/>
    <w:rsid w:val="00220747"/>
    <w:rsid w:val="0022079F"/>
    <w:rsid w:val="00220D24"/>
    <w:rsid w:val="002229AD"/>
    <w:rsid w:val="002231EB"/>
    <w:rsid w:val="00232B45"/>
    <w:rsid w:val="00233929"/>
    <w:rsid w:val="00234986"/>
    <w:rsid w:val="002370A8"/>
    <w:rsid w:val="0023731F"/>
    <w:rsid w:val="00242F63"/>
    <w:rsid w:val="00243DCE"/>
    <w:rsid w:val="0024470E"/>
    <w:rsid w:val="00244C42"/>
    <w:rsid w:val="00244EB8"/>
    <w:rsid w:val="002450E4"/>
    <w:rsid w:val="00245798"/>
    <w:rsid w:val="00250243"/>
    <w:rsid w:val="00251B1C"/>
    <w:rsid w:val="0025231B"/>
    <w:rsid w:val="0025231C"/>
    <w:rsid w:val="002558B5"/>
    <w:rsid w:val="00256A4B"/>
    <w:rsid w:val="002573AD"/>
    <w:rsid w:val="002613CA"/>
    <w:rsid w:val="002636D3"/>
    <w:rsid w:val="002646BF"/>
    <w:rsid w:val="002677E3"/>
    <w:rsid w:val="0027021E"/>
    <w:rsid w:val="0027311F"/>
    <w:rsid w:val="0027317D"/>
    <w:rsid w:val="002735E6"/>
    <w:rsid w:val="00276410"/>
    <w:rsid w:val="00283CC7"/>
    <w:rsid w:val="00286F08"/>
    <w:rsid w:val="0028710A"/>
    <w:rsid w:val="00287DC2"/>
    <w:rsid w:val="00290154"/>
    <w:rsid w:val="002917CF"/>
    <w:rsid w:val="002941B6"/>
    <w:rsid w:val="00294591"/>
    <w:rsid w:val="00294CBD"/>
    <w:rsid w:val="00296706"/>
    <w:rsid w:val="002970CD"/>
    <w:rsid w:val="00297BEC"/>
    <w:rsid w:val="002A040D"/>
    <w:rsid w:val="002A06FC"/>
    <w:rsid w:val="002A6A43"/>
    <w:rsid w:val="002A7018"/>
    <w:rsid w:val="002A7E8D"/>
    <w:rsid w:val="002B09F8"/>
    <w:rsid w:val="002B2A3F"/>
    <w:rsid w:val="002B2B62"/>
    <w:rsid w:val="002B408D"/>
    <w:rsid w:val="002B45E5"/>
    <w:rsid w:val="002B49D9"/>
    <w:rsid w:val="002B54FD"/>
    <w:rsid w:val="002B5EFC"/>
    <w:rsid w:val="002B60BA"/>
    <w:rsid w:val="002B79AA"/>
    <w:rsid w:val="002B7C61"/>
    <w:rsid w:val="002C09A3"/>
    <w:rsid w:val="002C2CFD"/>
    <w:rsid w:val="002C6D7A"/>
    <w:rsid w:val="002C75CF"/>
    <w:rsid w:val="002D0FFE"/>
    <w:rsid w:val="002D2D0E"/>
    <w:rsid w:val="002D3610"/>
    <w:rsid w:val="002D43CE"/>
    <w:rsid w:val="002D5BC0"/>
    <w:rsid w:val="002E0303"/>
    <w:rsid w:val="002E1204"/>
    <w:rsid w:val="002E13A3"/>
    <w:rsid w:val="002E14DC"/>
    <w:rsid w:val="002E151C"/>
    <w:rsid w:val="002E1B5B"/>
    <w:rsid w:val="002E207E"/>
    <w:rsid w:val="002E2268"/>
    <w:rsid w:val="002E70D8"/>
    <w:rsid w:val="002F19E4"/>
    <w:rsid w:val="002F2161"/>
    <w:rsid w:val="002F4DD3"/>
    <w:rsid w:val="002F5072"/>
    <w:rsid w:val="00303E11"/>
    <w:rsid w:val="003058C8"/>
    <w:rsid w:val="00305D34"/>
    <w:rsid w:val="00307473"/>
    <w:rsid w:val="00307F90"/>
    <w:rsid w:val="00310BD3"/>
    <w:rsid w:val="003115BD"/>
    <w:rsid w:val="00313A20"/>
    <w:rsid w:val="0031741F"/>
    <w:rsid w:val="00317AFE"/>
    <w:rsid w:val="00320D31"/>
    <w:rsid w:val="00321E77"/>
    <w:rsid w:val="00324BC3"/>
    <w:rsid w:val="00326EA2"/>
    <w:rsid w:val="00326FEE"/>
    <w:rsid w:val="00327A94"/>
    <w:rsid w:val="00327D4B"/>
    <w:rsid w:val="00327F5F"/>
    <w:rsid w:val="00332673"/>
    <w:rsid w:val="00333F68"/>
    <w:rsid w:val="00335DCF"/>
    <w:rsid w:val="00336629"/>
    <w:rsid w:val="003417C7"/>
    <w:rsid w:val="00342C96"/>
    <w:rsid w:val="00342CDF"/>
    <w:rsid w:val="003447BD"/>
    <w:rsid w:val="0034792F"/>
    <w:rsid w:val="003511F6"/>
    <w:rsid w:val="00351934"/>
    <w:rsid w:val="003533C1"/>
    <w:rsid w:val="00354521"/>
    <w:rsid w:val="003558A3"/>
    <w:rsid w:val="00356B2E"/>
    <w:rsid w:val="00360C13"/>
    <w:rsid w:val="00362FAE"/>
    <w:rsid w:val="0036326E"/>
    <w:rsid w:val="003659DB"/>
    <w:rsid w:val="00365D82"/>
    <w:rsid w:val="00366542"/>
    <w:rsid w:val="003675E1"/>
    <w:rsid w:val="00372A21"/>
    <w:rsid w:val="00372B34"/>
    <w:rsid w:val="003765DE"/>
    <w:rsid w:val="0037737C"/>
    <w:rsid w:val="00377927"/>
    <w:rsid w:val="00380803"/>
    <w:rsid w:val="00382686"/>
    <w:rsid w:val="0038541C"/>
    <w:rsid w:val="00385763"/>
    <w:rsid w:val="0038637E"/>
    <w:rsid w:val="00386DDC"/>
    <w:rsid w:val="00390C09"/>
    <w:rsid w:val="00391A8D"/>
    <w:rsid w:val="00391E2E"/>
    <w:rsid w:val="00392529"/>
    <w:rsid w:val="00392603"/>
    <w:rsid w:val="0039372C"/>
    <w:rsid w:val="00393F32"/>
    <w:rsid w:val="00393FDC"/>
    <w:rsid w:val="003951D4"/>
    <w:rsid w:val="00396002"/>
    <w:rsid w:val="00396386"/>
    <w:rsid w:val="00396EF5"/>
    <w:rsid w:val="00397C3C"/>
    <w:rsid w:val="003A00C5"/>
    <w:rsid w:val="003A0ACA"/>
    <w:rsid w:val="003A441D"/>
    <w:rsid w:val="003B0972"/>
    <w:rsid w:val="003B1BD7"/>
    <w:rsid w:val="003B3A62"/>
    <w:rsid w:val="003B44C5"/>
    <w:rsid w:val="003B5008"/>
    <w:rsid w:val="003B75D1"/>
    <w:rsid w:val="003C1276"/>
    <w:rsid w:val="003C160C"/>
    <w:rsid w:val="003C167D"/>
    <w:rsid w:val="003C3BBB"/>
    <w:rsid w:val="003C4BBE"/>
    <w:rsid w:val="003D1A7E"/>
    <w:rsid w:val="003D23DA"/>
    <w:rsid w:val="003D67B7"/>
    <w:rsid w:val="003D68E2"/>
    <w:rsid w:val="003D7512"/>
    <w:rsid w:val="003D7AB0"/>
    <w:rsid w:val="003E03A2"/>
    <w:rsid w:val="003E354C"/>
    <w:rsid w:val="003E6464"/>
    <w:rsid w:val="003E6921"/>
    <w:rsid w:val="003F1615"/>
    <w:rsid w:val="003F7B0D"/>
    <w:rsid w:val="00401D87"/>
    <w:rsid w:val="00403107"/>
    <w:rsid w:val="004039C5"/>
    <w:rsid w:val="00405CEA"/>
    <w:rsid w:val="00410F5C"/>
    <w:rsid w:val="00411F40"/>
    <w:rsid w:val="004120F3"/>
    <w:rsid w:val="0041247A"/>
    <w:rsid w:val="004124C6"/>
    <w:rsid w:val="004125D3"/>
    <w:rsid w:val="00412F6B"/>
    <w:rsid w:val="0041666E"/>
    <w:rsid w:val="00416DA8"/>
    <w:rsid w:val="00416EFC"/>
    <w:rsid w:val="00420643"/>
    <w:rsid w:val="00420F71"/>
    <w:rsid w:val="00424382"/>
    <w:rsid w:val="004264A5"/>
    <w:rsid w:val="00432373"/>
    <w:rsid w:val="004325A6"/>
    <w:rsid w:val="00433DF9"/>
    <w:rsid w:val="004344C5"/>
    <w:rsid w:val="0043493A"/>
    <w:rsid w:val="004407C4"/>
    <w:rsid w:val="0044161A"/>
    <w:rsid w:val="0044190F"/>
    <w:rsid w:val="004458EB"/>
    <w:rsid w:val="00451392"/>
    <w:rsid w:val="004514B4"/>
    <w:rsid w:val="004526E0"/>
    <w:rsid w:val="00453717"/>
    <w:rsid w:val="004621F9"/>
    <w:rsid w:val="00463F6C"/>
    <w:rsid w:val="00464D28"/>
    <w:rsid w:val="004651CC"/>
    <w:rsid w:val="00470818"/>
    <w:rsid w:val="0047118D"/>
    <w:rsid w:val="00473AC2"/>
    <w:rsid w:val="00473F5F"/>
    <w:rsid w:val="00474E09"/>
    <w:rsid w:val="00482737"/>
    <w:rsid w:val="00484CEC"/>
    <w:rsid w:val="004854E0"/>
    <w:rsid w:val="0048596C"/>
    <w:rsid w:val="00486EFE"/>
    <w:rsid w:val="00490D1A"/>
    <w:rsid w:val="0049469E"/>
    <w:rsid w:val="00495CFB"/>
    <w:rsid w:val="00497978"/>
    <w:rsid w:val="004A0AFA"/>
    <w:rsid w:val="004A7FCE"/>
    <w:rsid w:val="004B18F9"/>
    <w:rsid w:val="004B2276"/>
    <w:rsid w:val="004B4584"/>
    <w:rsid w:val="004B4640"/>
    <w:rsid w:val="004B600F"/>
    <w:rsid w:val="004B6545"/>
    <w:rsid w:val="004B6D0C"/>
    <w:rsid w:val="004C1356"/>
    <w:rsid w:val="004C13F4"/>
    <w:rsid w:val="004C20F3"/>
    <w:rsid w:val="004C3199"/>
    <w:rsid w:val="004C3921"/>
    <w:rsid w:val="004C510F"/>
    <w:rsid w:val="004C6F79"/>
    <w:rsid w:val="004D4116"/>
    <w:rsid w:val="004D4CB0"/>
    <w:rsid w:val="004D4E55"/>
    <w:rsid w:val="004D6BF3"/>
    <w:rsid w:val="004D7B73"/>
    <w:rsid w:val="004E137D"/>
    <w:rsid w:val="004E243D"/>
    <w:rsid w:val="004E4D5A"/>
    <w:rsid w:val="004E564E"/>
    <w:rsid w:val="004E7081"/>
    <w:rsid w:val="004F24DD"/>
    <w:rsid w:val="004F2521"/>
    <w:rsid w:val="004F3F47"/>
    <w:rsid w:val="005003DF"/>
    <w:rsid w:val="00501B77"/>
    <w:rsid w:val="005020AE"/>
    <w:rsid w:val="005023E2"/>
    <w:rsid w:val="00503E36"/>
    <w:rsid w:val="005071BA"/>
    <w:rsid w:val="00507F18"/>
    <w:rsid w:val="00521E78"/>
    <w:rsid w:val="00522810"/>
    <w:rsid w:val="00523664"/>
    <w:rsid w:val="00524755"/>
    <w:rsid w:val="00526F24"/>
    <w:rsid w:val="00526FE2"/>
    <w:rsid w:val="00530270"/>
    <w:rsid w:val="00530D8E"/>
    <w:rsid w:val="00533E34"/>
    <w:rsid w:val="00534F29"/>
    <w:rsid w:val="00535FAE"/>
    <w:rsid w:val="0053646B"/>
    <w:rsid w:val="00536482"/>
    <w:rsid w:val="005406E9"/>
    <w:rsid w:val="005440AF"/>
    <w:rsid w:val="0054421F"/>
    <w:rsid w:val="0055007E"/>
    <w:rsid w:val="00550411"/>
    <w:rsid w:val="00551066"/>
    <w:rsid w:val="00551133"/>
    <w:rsid w:val="00552CAE"/>
    <w:rsid w:val="00553538"/>
    <w:rsid w:val="00553ACF"/>
    <w:rsid w:val="0055428C"/>
    <w:rsid w:val="005547B8"/>
    <w:rsid w:val="00557BCF"/>
    <w:rsid w:val="00557EF3"/>
    <w:rsid w:val="005601A2"/>
    <w:rsid w:val="00561838"/>
    <w:rsid w:val="00561D15"/>
    <w:rsid w:val="0056236D"/>
    <w:rsid w:val="005626D5"/>
    <w:rsid w:val="0056359B"/>
    <w:rsid w:val="00564D03"/>
    <w:rsid w:val="005673DC"/>
    <w:rsid w:val="005716D8"/>
    <w:rsid w:val="00572661"/>
    <w:rsid w:val="0057293F"/>
    <w:rsid w:val="00573202"/>
    <w:rsid w:val="00576889"/>
    <w:rsid w:val="00576BAA"/>
    <w:rsid w:val="00581F93"/>
    <w:rsid w:val="00584FF1"/>
    <w:rsid w:val="005903FB"/>
    <w:rsid w:val="0059152B"/>
    <w:rsid w:val="00591FA5"/>
    <w:rsid w:val="005926F9"/>
    <w:rsid w:val="00592F7C"/>
    <w:rsid w:val="0059371C"/>
    <w:rsid w:val="00597F84"/>
    <w:rsid w:val="005A2808"/>
    <w:rsid w:val="005A31EB"/>
    <w:rsid w:val="005A42AA"/>
    <w:rsid w:val="005A62E0"/>
    <w:rsid w:val="005A6545"/>
    <w:rsid w:val="005A7AD0"/>
    <w:rsid w:val="005B0034"/>
    <w:rsid w:val="005B1729"/>
    <w:rsid w:val="005B2298"/>
    <w:rsid w:val="005B287C"/>
    <w:rsid w:val="005B2A05"/>
    <w:rsid w:val="005B33FF"/>
    <w:rsid w:val="005B38F9"/>
    <w:rsid w:val="005B3D53"/>
    <w:rsid w:val="005B508F"/>
    <w:rsid w:val="005B6539"/>
    <w:rsid w:val="005B7E06"/>
    <w:rsid w:val="005C05EF"/>
    <w:rsid w:val="005C32DB"/>
    <w:rsid w:val="005C4AEE"/>
    <w:rsid w:val="005D31D7"/>
    <w:rsid w:val="005E3D32"/>
    <w:rsid w:val="005E4112"/>
    <w:rsid w:val="005E49E1"/>
    <w:rsid w:val="005E4D07"/>
    <w:rsid w:val="005E710D"/>
    <w:rsid w:val="005E7B31"/>
    <w:rsid w:val="005F125F"/>
    <w:rsid w:val="005F2910"/>
    <w:rsid w:val="005F5251"/>
    <w:rsid w:val="005F7593"/>
    <w:rsid w:val="00602A9E"/>
    <w:rsid w:val="00602ECD"/>
    <w:rsid w:val="006051EB"/>
    <w:rsid w:val="00606854"/>
    <w:rsid w:val="00612127"/>
    <w:rsid w:val="00612B3F"/>
    <w:rsid w:val="0061334A"/>
    <w:rsid w:val="00615E18"/>
    <w:rsid w:val="006169B5"/>
    <w:rsid w:val="006203D0"/>
    <w:rsid w:val="006250DD"/>
    <w:rsid w:val="006272E2"/>
    <w:rsid w:val="00627635"/>
    <w:rsid w:val="00631367"/>
    <w:rsid w:val="0063358C"/>
    <w:rsid w:val="006342B0"/>
    <w:rsid w:val="00637995"/>
    <w:rsid w:val="006410AB"/>
    <w:rsid w:val="00642527"/>
    <w:rsid w:val="00642F46"/>
    <w:rsid w:val="006439B8"/>
    <w:rsid w:val="00643BCD"/>
    <w:rsid w:val="00644425"/>
    <w:rsid w:val="00646539"/>
    <w:rsid w:val="006476D7"/>
    <w:rsid w:val="006508B9"/>
    <w:rsid w:val="006512BA"/>
    <w:rsid w:val="00651C70"/>
    <w:rsid w:val="00655C91"/>
    <w:rsid w:val="00656F2E"/>
    <w:rsid w:val="00660E7B"/>
    <w:rsid w:val="006635E2"/>
    <w:rsid w:val="00663CD9"/>
    <w:rsid w:val="00664BD5"/>
    <w:rsid w:val="0066562A"/>
    <w:rsid w:val="006658AC"/>
    <w:rsid w:val="00665948"/>
    <w:rsid w:val="00666564"/>
    <w:rsid w:val="00666A0A"/>
    <w:rsid w:val="00670EAE"/>
    <w:rsid w:val="00673B0E"/>
    <w:rsid w:val="00674E69"/>
    <w:rsid w:val="00677AE4"/>
    <w:rsid w:val="0068271B"/>
    <w:rsid w:val="00682981"/>
    <w:rsid w:val="00682AB5"/>
    <w:rsid w:val="006843D2"/>
    <w:rsid w:val="00684460"/>
    <w:rsid w:val="006866FE"/>
    <w:rsid w:val="0069120E"/>
    <w:rsid w:val="0069550E"/>
    <w:rsid w:val="00695D4F"/>
    <w:rsid w:val="006A23B0"/>
    <w:rsid w:val="006A390F"/>
    <w:rsid w:val="006A5384"/>
    <w:rsid w:val="006A7A93"/>
    <w:rsid w:val="006B09C0"/>
    <w:rsid w:val="006B4040"/>
    <w:rsid w:val="006B452F"/>
    <w:rsid w:val="006B49CD"/>
    <w:rsid w:val="006B7C4B"/>
    <w:rsid w:val="006C0583"/>
    <w:rsid w:val="006C0FF8"/>
    <w:rsid w:val="006C295D"/>
    <w:rsid w:val="006C2CE1"/>
    <w:rsid w:val="006C669F"/>
    <w:rsid w:val="006D017F"/>
    <w:rsid w:val="006D161A"/>
    <w:rsid w:val="006D1A93"/>
    <w:rsid w:val="006D258B"/>
    <w:rsid w:val="006D3061"/>
    <w:rsid w:val="006D3E1C"/>
    <w:rsid w:val="006D43EC"/>
    <w:rsid w:val="006D47C3"/>
    <w:rsid w:val="006D7151"/>
    <w:rsid w:val="006E288A"/>
    <w:rsid w:val="006E4403"/>
    <w:rsid w:val="006E5284"/>
    <w:rsid w:val="006E52E9"/>
    <w:rsid w:val="006E59A7"/>
    <w:rsid w:val="006E5DAC"/>
    <w:rsid w:val="006E68BB"/>
    <w:rsid w:val="006F4466"/>
    <w:rsid w:val="006F4F5B"/>
    <w:rsid w:val="006F74D4"/>
    <w:rsid w:val="006F7E64"/>
    <w:rsid w:val="007022DA"/>
    <w:rsid w:val="007025D9"/>
    <w:rsid w:val="007026AB"/>
    <w:rsid w:val="00710648"/>
    <w:rsid w:val="00710FCD"/>
    <w:rsid w:val="00713887"/>
    <w:rsid w:val="00714F4B"/>
    <w:rsid w:val="007156A2"/>
    <w:rsid w:val="007219B0"/>
    <w:rsid w:val="00721B23"/>
    <w:rsid w:val="007259AF"/>
    <w:rsid w:val="00726A18"/>
    <w:rsid w:val="007272F5"/>
    <w:rsid w:val="007327A7"/>
    <w:rsid w:val="0073455D"/>
    <w:rsid w:val="00737EF4"/>
    <w:rsid w:val="0074206F"/>
    <w:rsid w:val="0074294C"/>
    <w:rsid w:val="00743080"/>
    <w:rsid w:val="00743B21"/>
    <w:rsid w:val="007449AF"/>
    <w:rsid w:val="007456FE"/>
    <w:rsid w:val="007460F9"/>
    <w:rsid w:val="00747275"/>
    <w:rsid w:val="00750BD6"/>
    <w:rsid w:val="007602D6"/>
    <w:rsid w:val="0076356C"/>
    <w:rsid w:val="0076371C"/>
    <w:rsid w:val="00765446"/>
    <w:rsid w:val="007664B3"/>
    <w:rsid w:val="00766C97"/>
    <w:rsid w:val="00770063"/>
    <w:rsid w:val="0077180A"/>
    <w:rsid w:val="00773115"/>
    <w:rsid w:val="00774821"/>
    <w:rsid w:val="0078046B"/>
    <w:rsid w:val="00783C02"/>
    <w:rsid w:val="00785DC4"/>
    <w:rsid w:val="00787A5A"/>
    <w:rsid w:val="00790F2A"/>
    <w:rsid w:val="00793441"/>
    <w:rsid w:val="007943FE"/>
    <w:rsid w:val="00794C4E"/>
    <w:rsid w:val="00794F08"/>
    <w:rsid w:val="007957A5"/>
    <w:rsid w:val="007A12E1"/>
    <w:rsid w:val="007A2D92"/>
    <w:rsid w:val="007A5AD3"/>
    <w:rsid w:val="007A765E"/>
    <w:rsid w:val="007A7F87"/>
    <w:rsid w:val="007B1466"/>
    <w:rsid w:val="007B5AC3"/>
    <w:rsid w:val="007B5CB7"/>
    <w:rsid w:val="007B79D3"/>
    <w:rsid w:val="007C0807"/>
    <w:rsid w:val="007C27B2"/>
    <w:rsid w:val="007C28DE"/>
    <w:rsid w:val="007C33B0"/>
    <w:rsid w:val="007C3E21"/>
    <w:rsid w:val="007D170E"/>
    <w:rsid w:val="007D63C3"/>
    <w:rsid w:val="007D64CD"/>
    <w:rsid w:val="007D6609"/>
    <w:rsid w:val="007E0169"/>
    <w:rsid w:val="007E336B"/>
    <w:rsid w:val="007E61DA"/>
    <w:rsid w:val="007E6B63"/>
    <w:rsid w:val="007F160D"/>
    <w:rsid w:val="007F19A0"/>
    <w:rsid w:val="007F1C27"/>
    <w:rsid w:val="007F7049"/>
    <w:rsid w:val="00801146"/>
    <w:rsid w:val="00803075"/>
    <w:rsid w:val="00806449"/>
    <w:rsid w:val="008120F3"/>
    <w:rsid w:val="008121DE"/>
    <w:rsid w:val="008137A6"/>
    <w:rsid w:val="008144B9"/>
    <w:rsid w:val="00814D94"/>
    <w:rsid w:val="00815943"/>
    <w:rsid w:val="0081685C"/>
    <w:rsid w:val="00816A6F"/>
    <w:rsid w:val="008179B1"/>
    <w:rsid w:val="00817BC0"/>
    <w:rsid w:val="008233BC"/>
    <w:rsid w:val="008238BA"/>
    <w:rsid w:val="00825381"/>
    <w:rsid w:val="00831026"/>
    <w:rsid w:val="008313D4"/>
    <w:rsid w:val="00831AA3"/>
    <w:rsid w:val="0083304C"/>
    <w:rsid w:val="00834F2F"/>
    <w:rsid w:val="008373C8"/>
    <w:rsid w:val="00840562"/>
    <w:rsid w:val="00845EFF"/>
    <w:rsid w:val="00847AE0"/>
    <w:rsid w:val="00850C56"/>
    <w:rsid w:val="00852981"/>
    <w:rsid w:val="0085371A"/>
    <w:rsid w:val="00853BA9"/>
    <w:rsid w:val="00856AD2"/>
    <w:rsid w:val="00866BA1"/>
    <w:rsid w:val="008672C5"/>
    <w:rsid w:val="00867768"/>
    <w:rsid w:val="00867A36"/>
    <w:rsid w:val="00870823"/>
    <w:rsid w:val="00870848"/>
    <w:rsid w:val="00870C12"/>
    <w:rsid w:val="00871493"/>
    <w:rsid w:val="00871FCB"/>
    <w:rsid w:val="008721B8"/>
    <w:rsid w:val="00872957"/>
    <w:rsid w:val="00873311"/>
    <w:rsid w:val="00873423"/>
    <w:rsid w:val="00876204"/>
    <w:rsid w:val="0087660A"/>
    <w:rsid w:val="00877016"/>
    <w:rsid w:val="00882797"/>
    <w:rsid w:val="0088346E"/>
    <w:rsid w:val="00883BCC"/>
    <w:rsid w:val="008872B1"/>
    <w:rsid w:val="00887E41"/>
    <w:rsid w:val="00890104"/>
    <w:rsid w:val="008942CD"/>
    <w:rsid w:val="00894BA7"/>
    <w:rsid w:val="008974B1"/>
    <w:rsid w:val="008A0B7F"/>
    <w:rsid w:val="008A191E"/>
    <w:rsid w:val="008A2114"/>
    <w:rsid w:val="008A380D"/>
    <w:rsid w:val="008A6677"/>
    <w:rsid w:val="008A7CD8"/>
    <w:rsid w:val="008B2921"/>
    <w:rsid w:val="008B2B18"/>
    <w:rsid w:val="008C1C1B"/>
    <w:rsid w:val="008C1F5D"/>
    <w:rsid w:val="008C2BF9"/>
    <w:rsid w:val="008C3DE8"/>
    <w:rsid w:val="008C54A0"/>
    <w:rsid w:val="008C5B5E"/>
    <w:rsid w:val="008C6B45"/>
    <w:rsid w:val="008D2B46"/>
    <w:rsid w:val="008D785F"/>
    <w:rsid w:val="008E08F4"/>
    <w:rsid w:val="008E43A7"/>
    <w:rsid w:val="008E4C19"/>
    <w:rsid w:val="008E4E50"/>
    <w:rsid w:val="008E54FE"/>
    <w:rsid w:val="008E56AD"/>
    <w:rsid w:val="008E69BF"/>
    <w:rsid w:val="008E6D27"/>
    <w:rsid w:val="008F0412"/>
    <w:rsid w:val="008F0959"/>
    <w:rsid w:val="008F12FD"/>
    <w:rsid w:val="008F37A3"/>
    <w:rsid w:val="008F6115"/>
    <w:rsid w:val="008F653C"/>
    <w:rsid w:val="008F69ED"/>
    <w:rsid w:val="008F6A0C"/>
    <w:rsid w:val="008F7D0C"/>
    <w:rsid w:val="00903D04"/>
    <w:rsid w:val="009040B9"/>
    <w:rsid w:val="0090622B"/>
    <w:rsid w:val="00906A2D"/>
    <w:rsid w:val="0091146B"/>
    <w:rsid w:val="00911F35"/>
    <w:rsid w:val="009133C1"/>
    <w:rsid w:val="00914445"/>
    <w:rsid w:val="00915272"/>
    <w:rsid w:val="00915B22"/>
    <w:rsid w:val="009215F9"/>
    <w:rsid w:val="00921778"/>
    <w:rsid w:val="00923F54"/>
    <w:rsid w:val="00924C29"/>
    <w:rsid w:val="009300A0"/>
    <w:rsid w:val="00932CA8"/>
    <w:rsid w:val="00933428"/>
    <w:rsid w:val="00933A38"/>
    <w:rsid w:val="0093416A"/>
    <w:rsid w:val="00934ACD"/>
    <w:rsid w:val="009373AD"/>
    <w:rsid w:val="0094386F"/>
    <w:rsid w:val="009578F7"/>
    <w:rsid w:val="00960CC2"/>
    <w:rsid w:val="0096280D"/>
    <w:rsid w:val="0096287C"/>
    <w:rsid w:val="009639BE"/>
    <w:rsid w:val="00964F8D"/>
    <w:rsid w:val="00966B7A"/>
    <w:rsid w:val="00967CA2"/>
    <w:rsid w:val="00967F8E"/>
    <w:rsid w:val="009706C4"/>
    <w:rsid w:val="00970B73"/>
    <w:rsid w:val="00971283"/>
    <w:rsid w:val="009718CE"/>
    <w:rsid w:val="00972969"/>
    <w:rsid w:val="00973B99"/>
    <w:rsid w:val="00974524"/>
    <w:rsid w:val="00977F8D"/>
    <w:rsid w:val="00981556"/>
    <w:rsid w:val="0098330C"/>
    <w:rsid w:val="00983EFF"/>
    <w:rsid w:val="0098529F"/>
    <w:rsid w:val="00986347"/>
    <w:rsid w:val="009875E9"/>
    <w:rsid w:val="00990F3D"/>
    <w:rsid w:val="009924E6"/>
    <w:rsid w:val="00994B2E"/>
    <w:rsid w:val="0099644A"/>
    <w:rsid w:val="009A202D"/>
    <w:rsid w:val="009A21EE"/>
    <w:rsid w:val="009A5025"/>
    <w:rsid w:val="009A6C71"/>
    <w:rsid w:val="009A75EC"/>
    <w:rsid w:val="009A76F5"/>
    <w:rsid w:val="009A7A8D"/>
    <w:rsid w:val="009B07A2"/>
    <w:rsid w:val="009B0A52"/>
    <w:rsid w:val="009B1D6A"/>
    <w:rsid w:val="009B27C5"/>
    <w:rsid w:val="009B3920"/>
    <w:rsid w:val="009B3E75"/>
    <w:rsid w:val="009B7D65"/>
    <w:rsid w:val="009C0F63"/>
    <w:rsid w:val="009C25AE"/>
    <w:rsid w:val="009C3ED3"/>
    <w:rsid w:val="009C566D"/>
    <w:rsid w:val="009C73D5"/>
    <w:rsid w:val="009C7460"/>
    <w:rsid w:val="009C7AC4"/>
    <w:rsid w:val="009D2F2A"/>
    <w:rsid w:val="009D441D"/>
    <w:rsid w:val="009D5E11"/>
    <w:rsid w:val="009D6EF7"/>
    <w:rsid w:val="009E2D5C"/>
    <w:rsid w:val="009E490B"/>
    <w:rsid w:val="009E4F4C"/>
    <w:rsid w:val="009F0DD0"/>
    <w:rsid w:val="009F1218"/>
    <w:rsid w:val="009F2657"/>
    <w:rsid w:val="009F308E"/>
    <w:rsid w:val="009F4992"/>
    <w:rsid w:val="009F49DF"/>
    <w:rsid w:val="009F575D"/>
    <w:rsid w:val="009F5E2B"/>
    <w:rsid w:val="009F78FB"/>
    <w:rsid w:val="009F79CA"/>
    <w:rsid w:val="00A01EB0"/>
    <w:rsid w:val="00A01F5A"/>
    <w:rsid w:val="00A026BA"/>
    <w:rsid w:val="00A04DA3"/>
    <w:rsid w:val="00A04F4B"/>
    <w:rsid w:val="00A05712"/>
    <w:rsid w:val="00A05C25"/>
    <w:rsid w:val="00A06C48"/>
    <w:rsid w:val="00A06C9E"/>
    <w:rsid w:val="00A10DF8"/>
    <w:rsid w:val="00A14117"/>
    <w:rsid w:val="00A14C3D"/>
    <w:rsid w:val="00A1519D"/>
    <w:rsid w:val="00A2012F"/>
    <w:rsid w:val="00A20364"/>
    <w:rsid w:val="00A2267E"/>
    <w:rsid w:val="00A24E56"/>
    <w:rsid w:val="00A25804"/>
    <w:rsid w:val="00A266A6"/>
    <w:rsid w:val="00A2716C"/>
    <w:rsid w:val="00A27482"/>
    <w:rsid w:val="00A316DB"/>
    <w:rsid w:val="00A35B53"/>
    <w:rsid w:val="00A35D34"/>
    <w:rsid w:val="00A36394"/>
    <w:rsid w:val="00A36996"/>
    <w:rsid w:val="00A37DA1"/>
    <w:rsid w:val="00A37F1F"/>
    <w:rsid w:val="00A44807"/>
    <w:rsid w:val="00A45C53"/>
    <w:rsid w:val="00A562EE"/>
    <w:rsid w:val="00A6025F"/>
    <w:rsid w:val="00A60FB4"/>
    <w:rsid w:val="00A6114E"/>
    <w:rsid w:val="00A63BAD"/>
    <w:rsid w:val="00A64289"/>
    <w:rsid w:val="00A64FF6"/>
    <w:rsid w:val="00A76868"/>
    <w:rsid w:val="00A7777A"/>
    <w:rsid w:val="00A83304"/>
    <w:rsid w:val="00A90729"/>
    <w:rsid w:val="00A95504"/>
    <w:rsid w:val="00A95F55"/>
    <w:rsid w:val="00A9779B"/>
    <w:rsid w:val="00A97A0E"/>
    <w:rsid w:val="00AA1370"/>
    <w:rsid w:val="00AA17FF"/>
    <w:rsid w:val="00AA4EB2"/>
    <w:rsid w:val="00AA512B"/>
    <w:rsid w:val="00AA6B8D"/>
    <w:rsid w:val="00AB04BE"/>
    <w:rsid w:val="00AB06F3"/>
    <w:rsid w:val="00AB0A27"/>
    <w:rsid w:val="00AB2478"/>
    <w:rsid w:val="00AB3C87"/>
    <w:rsid w:val="00AB7647"/>
    <w:rsid w:val="00AB7800"/>
    <w:rsid w:val="00AC2601"/>
    <w:rsid w:val="00AC66BE"/>
    <w:rsid w:val="00AD269E"/>
    <w:rsid w:val="00AD56BE"/>
    <w:rsid w:val="00AD7116"/>
    <w:rsid w:val="00AE0357"/>
    <w:rsid w:val="00AE1505"/>
    <w:rsid w:val="00AE18B3"/>
    <w:rsid w:val="00AE1F99"/>
    <w:rsid w:val="00AE3064"/>
    <w:rsid w:val="00AE45DA"/>
    <w:rsid w:val="00AE5A82"/>
    <w:rsid w:val="00AE6F09"/>
    <w:rsid w:val="00AE7BB1"/>
    <w:rsid w:val="00AF024D"/>
    <w:rsid w:val="00AF12BB"/>
    <w:rsid w:val="00AF1E69"/>
    <w:rsid w:val="00AF35B7"/>
    <w:rsid w:val="00AF36AB"/>
    <w:rsid w:val="00AF39BA"/>
    <w:rsid w:val="00AF3A16"/>
    <w:rsid w:val="00AF5503"/>
    <w:rsid w:val="00B05CA5"/>
    <w:rsid w:val="00B06B97"/>
    <w:rsid w:val="00B10621"/>
    <w:rsid w:val="00B12165"/>
    <w:rsid w:val="00B14166"/>
    <w:rsid w:val="00B15350"/>
    <w:rsid w:val="00B15882"/>
    <w:rsid w:val="00B166ED"/>
    <w:rsid w:val="00B16F74"/>
    <w:rsid w:val="00B20DDF"/>
    <w:rsid w:val="00B21626"/>
    <w:rsid w:val="00B2267A"/>
    <w:rsid w:val="00B24D27"/>
    <w:rsid w:val="00B264FA"/>
    <w:rsid w:val="00B32043"/>
    <w:rsid w:val="00B3592A"/>
    <w:rsid w:val="00B3648B"/>
    <w:rsid w:val="00B36F3B"/>
    <w:rsid w:val="00B404FE"/>
    <w:rsid w:val="00B42912"/>
    <w:rsid w:val="00B4578B"/>
    <w:rsid w:val="00B46678"/>
    <w:rsid w:val="00B5126B"/>
    <w:rsid w:val="00B51A42"/>
    <w:rsid w:val="00B521C6"/>
    <w:rsid w:val="00B52484"/>
    <w:rsid w:val="00B52789"/>
    <w:rsid w:val="00B53531"/>
    <w:rsid w:val="00B557EF"/>
    <w:rsid w:val="00B57FF2"/>
    <w:rsid w:val="00B65EEC"/>
    <w:rsid w:val="00B703C2"/>
    <w:rsid w:val="00B711D5"/>
    <w:rsid w:val="00B713D1"/>
    <w:rsid w:val="00B71401"/>
    <w:rsid w:val="00B733BD"/>
    <w:rsid w:val="00B779D3"/>
    <w:rsid w:val="00B80BAA"/>
    <w:rsid w:val="00B84E79"/>
    <w:rsid w:val="00B84FEB"/>
    <w:rsid w:val="00B90E1C"/>
    <w:rsid w:val="00B93566"/>
    <w:rsid w:val="00B93751"/>
    <w:rsid w:val="00B938F4"/>
    <w:rsid w:val="00B93A83"/>
    <w:rsid w:val="00B96567"/>
    <w:rsid w:val="00B96834"/>
    <w:rsid w:val="00B96D37"/>
    <w:rsid w:val="00B972FF"/>
    <w:rsid w:val="00BA0A99"/>
    <w:rsid w:val="00BA452C"/>
    <w:rsid w:val="00BA4EEC"/>
    <w:rsid w:val="00BA6A4D"/>
    <w:rsid w:val="00BA7EA3"/>
    <w:rsid w:val="00BB0DF0"/>
    <w:rsid w:val="00BB388B"/>
    <w:rsid w:val="00BB392E"/>
    <w:rsid w:val="00BB416B"/>
    <w:rsid w:val="00BB5597"/>
    <w:rsid w:val="00BB7686"/>
    <w:rsid w:val="00BB7A06"/>
    <w:rsid w:val="00BC0498"/>
    <w:rsid w:val="00BC0D17"/>
    <w:rsid w:val="00BC13C1"/>
    <w:rsid w:val="00BC1BDB"/>
    <w:rsid w:val="00BC2727"/>
    <w:rsid w:val="00BC35B7"/>
    <w:rsid w:val="00BC6F58"/>
    <w:rsid w:val="00BC7854"/>
    <w:rsid w:val="00BD2C54"/>
    <w:rsid w:val="00BD3A96"/>
    <w:rsid w:val="00BD4A7E"/>
    <w:rsid w:val="00BD71AE"/>
    <w:rsid w:val="00BD7993"/>
    <w:rsid w:val="00BE08D5"/>
    <w:rsid w:val="00BE0D2F"/>
    <w:rsid w:val="00BE4569"/>
    <w:rsid w:val="00BE5000"/>
    <w:rsid w:val="00BE5D55"/>
    <w:rsid w:val="00BE624E"/>
    <w:rsid w:val="00BE6E82"/>
    <w:rsid w:val="00BF1401"/>
    <w:rsid w:val="00BF1F26"/>
    <w:rsid w:val="00BF3DBA"/>
    <w:rsid w:val="00BF42A3"/>
    <w:rsid w:val="00BF4F4D"/>
    <w:rsid w:val="00BF4F5A"/>
    <w:rsid w:val="00BF55DD"/>
    <w:rsid w:val="00BF5900"/>
    <w:rsid w:val="00BF6065"/>
    <w:rsid w:val="00BF77C6"/>
    <w:rsid w:val="00BF7B22"/>
    <w:rsid w:val="00C01A1B"/>
    <w:rsid w:val="00C055B4"/>
    <w:rsid w:val="00C10830"/>
    <w:rsid w:val="00C10A59"/>
    <w:rsid w:val="00C12244"/>
    <w:rsid w:val="00C14A01"/>
    <w:rsid w:val="00C14F1F"/>
    <w:rsid w:val="00C1645C"/>
    <w:rsid w:val="00C2302B"/>
    <w:rsid w:val="00C241E9"/>
    <w:rsid w:val="00C256B3"/>
    <w:rsid w:val="00C2639C"/>
    <w:rsid w:val="00C27517"/>
    <w:rsid w:val="00C3026C"/>
    <w:rsid w:val="00C307CA"/>
    <w:rsid w:val="00C31810"/>
    <w:rsid w:val="00C327B3"/>
    <w:rsid w:val="00C33266"/>
    <w:rsid w:val="00C33AAF"/>
    <w:rsid w:val="00C34759"/>
    <w:rsid w:val="00C34899"/>
    <w:rsid w:val="00C35E22"/>
    <w:rsid w:val="00C40C50"/>
    <w:rsid w:val="00C42B93"/>
    <w:rsid w:val="00C44380"/>
    <w:rsid w:val="00C452EA"/>
    <w:rsid w:val="00C46D9E"/>
    <w:rsid w:val="00C47F16"/>
    <w:rsid w:val="00C50801"/>
    <w:rsid w:val="00C50CC7"/>
    <w:rsid w:val="00C56C98"/>
    <w:rsid w:val="00C61C22"/>
    <w:rsid w:val="00C630E2"/>
    <w:rsid w:val="00C63197"/>
    <w:rsid w:val="00C64114"/>
    <w:rsid w:val="00C70A13"/>
    <w:rsid w:val="00C713D1"/>
    <w:rsid w:val="00C73DDD"/>
    <w:rsid w:val="00C77616"/>
    <w:rsid w:val="00C8296E"/>
    <w:rsid w:val="00C82A0B"/>
    <w:rsid w:val="00C84DDE"/>
    <w:rsid w:val="00C91295"/>
    <w:rsid w:val="00C916A6"/>
    <w:rsid w:val="00C916FF"/>
    <w:rsid w:val="00C91A60"/>
    <w:rsid w:val="00C91B27"/>
    <w:rsid w:val="00C91C94"/>
    <w:rsid w:val="00C94D3A"/>
    <w:rsid w:val="00C958B3"/>
    <w:rsid w:val="00C95EF0"/>
    <w:rsid w:val="00C966A7"/>
    <w:rsid w:val="00CA0CB7"/>
    <w:rsid w:val="00CA17A6"/>
    <w:rsid w:val="00CA18C4"/>
    <w:rsid w:val="00CA2888"/>
    <w:rsid w:val="00CA2F39"/>
    <w:rsid w:val="00CA5708"/>
    <w:rsid w:val="00CA5FC5"/>
    <w:rsid w:val="00CA671A"/>
    <w:rsid w:val="00CB126B"/>
    <w:rsid w:val="00CB36C6"/>
    <w:rsid w:val="00CB3A04"/>
    <w:rsid w:val="00CB3F63"/>
    <w:rsid w:val="00CB583A"/>
    <w:rsid w:val="00CB7BB4"/>
    <w:rsid w:val="00CC02C1"/>
    <w:rsid w:val="00CC2338"/>
    <w:rsid w:val="00CC7022"/>
    <w:rsid w:val="00CD0E69"/>
    <w:rsid w:val="00CD44CD"/>
    <w:rsid w:val="00CD6246"/>
    <w:rsid w:val="00CD669C"/>
    <w:rsid w:val="00CD6779"/>
    <w:rsid w:val="00CD6B1A"/>
    <w:rsid w:val="00CD7FCB"/>
    <w:rsid w:val="00CE0A89"/>
    <w:rsid w:val="00CE21BD"/>
    <w:rsid w:val="00CE45A1"/>
    <w:rsid w:val="00CE5B51"/>
    <w:rsid w:val="00CF1088"/>
    <w:rsid w:val="00CF15A9"/>
    <w:rsid w:val="00CF4144"/>
    <w:rsid w:val="00CF55F6"/>
    <w:rsid w:val="00CF663E"/>
    <w:rsid w:val="00CF7356"/>
    <w:rsid w:val="00CF7C47"/>
    <w:rsid w:val="00D02A79"/>
    <w:rsid w:val="00D02B37"/>
    <w:rsid w:val="00D02D24"/>
    <w:rsid w:val="00D03B32"/>
    <w:rsid w:val="00D13096"/>
    <w:rsid w:val="00D13CEC"/>
    <w:rsid w:val="00D1464A"/>
    <w:rsid w:val="00D16D4D"/>
    <w:rsid w:val="00D220B9"/>
    <w:rsid w:val="00D244DA"/>
    <w:rsid w:val="00D2480D"/>
    <w:rsid w:val="00D251D2"/>
    <w:rsid w:val="00D26DB6"/>
    <w:rsid w:val="00D314B2"/>
    <w:rsid w:val="00D333C4"/>
    <w:rsid w:val="00D41063"/>
    <w:rsid w:val="00D41153"/>
    <w:rsid w:val="00D432D5"/>
    <w:rsid w:val="00D444BF"/>
    <w:rsid w:val="00D44F67"/>
    <w:rsid w:val="00D5119F"/>
    <w:rsid w:val="00D51969"/>
    <w:rsid w:val="00D51C7E"/>
    <w:rsid w:val="00D534FD"/>
    <w:rsid w:val="00D547CE"/>
    <w:rsid w:val="00D56689"/>
    <w:rsid w:val="00D57451"/>
    <w:rsid w:val="00D603CB"/>
    <w:rsid w:val="00D60E68"/>
    <w:rsid w:val="00D63975"/>
    <w:rsid w:val="00D6467A"/>
    <w:rsid w:val="00D64702"/>
    <w:rsid w:val="00D650C6"/>
    <w:rsid w:val="00D655CB"/>
    <w:rsid w:val="00D65A65"/>
    <w:rsid w:val="00D67250"/>
    <w:rsid w:val="00D71433"/>
    <w:rsid w:val="00D72EEC"/>
    <w:rsid w:val="00D73E34"/>
    <w:rsid w:val="00D759C5"/>
    <w:rsid w:val="00D76066"/>
    <w:rsid w:val="00D777DD"/>
    <w:rsid w:val="00D82AD5"/>
    <w:rsid w:val="00D842E6"/>
    <w:rsid w:val="00D847FA"/>
    <w:rsid w:val="00D8740D"/>
    <w:rsid w:val="00D93C60"/>
    <w:rsid w:val="00D95A85"/>
    <w:rsid w:val="00D95D3D"/>
    <w:rsid w:val="00D96250"/>
    <w:rsid w:val="00D97710"/>
    <w:rsid w:val="00DA19F1"/>
    <w:rsid w:val="00DA247E"/>
    <w:rsid w:val="00DA2FB7"/>
    <w:rsid w:val="00DA4D43"/>
    <w:rsid w:val="00DA5DDF"/>
    <w:rsid w:val="00DA6B5A"/>
    <w:rsid w:val="00DA6FFD"/>
    <w:rsid w:val="00DA704D"/>
    <w:rsid w:val="00DB0885"/>
    <w:rsid w:val="00DB1819"/>
    <w:rsid w:val="00DB448F"/>
    <w:rsid w:val="00DB4873"/>
    <w:rsid w:val="00DB49B1"/>
    <w:rsid w:val="00DB4CAF"/>
    <w:rsid w:val="00DB6043"/>
    <w:rsid w:val="00DB7A90"/>
    <w:rsid w:val="00DC1604"/>
    <w:rsid w:val="00DC438C"/>
    <w:rsid w:val="00DC5D58"/>
    <w:rsid w:val="00DC777F"/>
    <w:rsid w:val="00DD048D"/>
    <w:rsid w:val="00DD0C1F"/>
    <w:rsid w:val="00DD146E"/>
    <w:rsid w:val="00DD1BE1"/>
    <w:rsid w:val="00DD48B8"/>
    <w:rsid w:val="00DD7A24"/>
    <w:rsid w:val="00DE17BB"/>
    <w:rsid w:val="00DE36A1"/>
    <w:rsid w:val="00DE75E4"/>
    <w:rsid w:val="00DE7F81"/>
    <w:rsid w:val="00DF1BA3"/>
    <w:rsid w:val="00DF260C"/>
    <w:rsid w:val="00DF3ECB"/>
    <w:rsid w:val="00DF518D"/>
    <w:rsid w:val="00DF6661"/>
    <w:rsid w:val="00DF7991"/>
    <w:rsid w:val="00E008F8"/>
    <w:rsid w:val="00E00D81"/>
    <w:rsid w:val="00E0218E"/>
    <w:rsid w:val="00E021FD"/>
    <w:rsid w:val="00E02726"/>
    <w:rsid w:val="00E02E18"/>
    <w:rsid w:val="00E0465A"/>
    <w:rsid w:val="00E05CC5"/>
    <w:rsid w:val="00E070ED"/>
    <w:rsid w:val="00E1141A"/>
    <w:rsid w:val="00E11A90"/>
    <w:rsid w:val="00E148E8"/>
    <w:rsid w:val="00E16A37"/>
    <w:rsid w:val="00E176C7"/>
    <w:rsid w:val="00E17AD6"/>
    <w:rsid w:val="00E2086E"/>
    <w:rsid w:val="00E23733"/>
    <w:rsid w:val="00E23CFD"/>
    <w:rsid w:val="00E246A4"/>
    <w:rsid w:val="00E26985"/>
    <w:rsid w:val="00E26FC3"/>
    <w:rsid w:val="00E30C50"/>
    <w:rsid w:val="00E33D1D"/>
    <w:rsid w:val="00E34AB9"/>
    <w:rsid w:val="00E353C5"/>
    <w:rsid w:val="00E42C6D"/>
    <w:rsid w:val="00E4685D"/>
    <w:rsid w:val="00E479C2"/>
    <w:rsid w:val="00E5058C"/>
    <w:rsid w:val="00E553FC"/>
    <w:rsid w:val="00E5595E"/>
    <w:rsid w:val="00E55A97"/>
    <w:rsid w:val="00E56984"/>
    <w:rsid w:val="00E65917"/>
    <w:rsid w:val="00E671DC"/>
    <w:rsid w:val="00E672F2"/>
    <w:rsid w:val="00E67B33"/>
    <w:rsid w:val="00E72B98"/>
    <w:rsid w:val="00E75D1A"/>
    <w:rsid w:val="00E75F8D"/>
    <w:rsid w:val="00E76F8F"/>
    <w:rsid w:val="00E7762B"/>
    <w:rsid w:val="00E83A0D"/>
    <w:rsid w:val="00E844E7"/>
    <w:rsid w:val="00E8699E"/>
    <w:rsid w:val="00E87A6A"/>
    <w:rsid w:val="00E90A02"/>
    <w:rsid w:val="00E918BE"/>
    <w:rsid w:val="00E938A2"/>
    <w:rsid w:val="00E95AA0"/>
    <w:rsid w:val="00E9697D"/>
    <w:rsid w:val="00E96F61"/>
    <w:rsid w:val="00E97834"/>
    <w:rsid w:val="00E97FC6"/>
    <w:rsid w:val="00EA3FD5"/>
    <w:rsid w:val="00EA455F"/>
    <w:rsid w:val="00EA5B01"/>
    <w:rsid w:val="00EA662A"/>
    <w:rsid w:val="00EB3141"/>
    <w:rsid w:val="00EB34FF"/>
    <w:rsid w:val="00EB420A"/>
    <w:rsid w:val="00EB6487"/>
    <w:rsid w:val="00EB7081"/>
    <w:rsid w:val="00EB7D42"/>
    <w:rsid w:val="00EC4EC1"/>
    <w:rsid w:val="00EC5737"/>
    <w:rsid w:val="00EC577D"/>
    <w:rsid w:val="00EC5906"/>
    <w:rsid w:val="00EC64EA"/>
    <w:rsid w:val="00EC7091"/>
    <w:rsid w:val="00EC7194"/>
    <w:rsid w:val="00ED0F11"/>
    <w:rsid w:val="00ED0F7A"/>
    <w:rsid w:val="00ED2C5D"/>
    <w:rsid w:val="00ED401D"/>
    <w:rsid w:val="00ED4564"/>
    <w:rsid w:val="00ED597E"/>
    <w:rsid w:val="00ED5EB6"/>
    <w:rsid w:val="00ED6087"/>
    <w:rsid w:val="00ED705F"/>
    <w:rsid w:val="00ED792D"/>
    <w:rsid w:val="00EE1DC8"/>
    <w:rsid w:val="00EE2687"/>
    <w:rsid w:val="00EE3CF3"/>
    <w:rsid w:val="00EE3E18"/>
    <w:rsid w:val="00EE492F"/>
    <w:rsid w:val="00EE4CD9"/>
    <w:rsid w:val="00EE7B14"/>
    <w:rsid w:val="00EF29BD"/>
    <w:rsid w:val="00EF364F"/>
    <w:rsid w:val="00EF6154"/>
    <w:rsid w:val="00EF623F"/>
    <w:rsid w:val="00EF6F96"/>
    <w:rsid w:val="00F02403"/>
    <w:rsid w:val="00F03970"/>
    <w:rsid w:val="00F06852"/>
    <w:rsid w:val="00F0761D"/>
    <w:rsid w:val="00F10722"/>
    <w:rsid w:val="00F1765F"/>
    <w:rsid w:val="00F21554"/>
    <w:rsid w:val="00F22027"/>
    <w:rsid w:val="00F23C5B"/>
    <w:rsid w:val="00F2459C"/>
    <w:rsid w:val="00F249EA"/>
    <w:rsid w:val="00F25819"/>
    <w:rsid w:val="00F25C90"/>
    <w:rsid w:val="00F26945"/>
    <w:rsid w:val="00F310D7"/>
    <w:rsid w:val="00F31975"/>
    <w:rsid w:val="00F36D89"/>
    <w:rsid w:val="00F372FE"/>
    <w:rsid w:val="00F40E40"/>
    <w:rsid w:val="00F41A11"/>
    <w:rsid w:val="00F41B70"/>
    <w:rsid w:val="00F4614C"/>
    <w:rsid w:val="00F50305"/>
    <w:rsid w:val="00F51511"/>
    <w:rsid w:val="00F52B9B"/>
    <w:rsid w:val="00F55B48"/>
    <w:rsid w:val="00F57F21"/>
    <w:rsid w:val="00F60E80"/>
    <w:rsid w:val="00F62A73"/>
    <w:rsid w:val="00F6309C"/>
    <w:rsid w:val="00F65DF5"/>
    <w:rsid w:val="00F67486"/>
    <w:rsid w:val="00F7300C"/>
    <w:rsid w:val="00F848E3"/>
    <w:rsid w:val="00F90379"/>
    <w:rsid w:val="00F92FCB"/>
    <w:rsid w:val="00F93209"/>
    <w:rsid w:val="00F95BBE"/>
    <w:rsid w:val="00F97C14"/>
    <w:rsid w:val="00FA05BB"/>
    <w:rsid w:val="00FA1F77"/>
    <w:rsid w:val="00FA2403"/>
    <w:rsid w:val="00FA47B9"/>
    <w:rsid w:val="00FA5DEF"/>
    <w:rsid w:val="00FA7329"/>
    <w:rsid w:val="00FA765F"/>
    <w:rsid w:val="00FA7874"/>
    <w:rsid w:val="00FA7CDC"/>
    <w:rsid w:val="00FB0916"/>
    <w:rsid w:val="00FB2476"/>
    <w:rsid w:val="00FB505B"/>
    <w:rsid w:val="00FB50E0"/>
    <w:rsid w:val="00FB52E7"/>
    <w:rsid w:val="00FB659F"/>
    <w:rsid w:val="00FB6EA6"/>
    <w:rsid w:val="00FC0EBD"/>
    <w:rsid w:val="00FC227B"/>
    <w:rsid w:val="00FC34E4"/>
    <w:rsid w:val="00FC5733"/>
    <w:rsid w:val="00FD20D7"/>
    <w:rsid w:val="00FD2108"/>
    <w:rsid w:val="00FD45C0"/>
    <w:rsid w:val="00FE0A21"/>
    <w:rsid w:val="00FE337F"/>
    <w:rsid w:val="00FE5A0D"/>
    <w:rsid w:val="00FE6243"/>
    <w:rsid w:val="00FE73DE"/>
    <w:rsid w:val="00FF357E"/>
    <w:rsid w:val="00FF4D57"/>
    <w:rsid w:val="00FF5450"/>
    <w:rsid w:val="00FF7C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FB6D3"/>
  <w15:chartTrackingRefBased/>
  <w15:docId w15:val="{21AB7C02-07A5-47A7-962B-1876582D6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aur" w:eastAsia="Calibri" w:hAnsi="Centaur"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ACA"/>
    <w:rPr>
      <w:sz w:val="28"/>
      <w:szCs w:val="22"/>
      <w:lang w:eastAsia="en-US"/>
    </w:rPr>
  </w:style>
  <w:style w:type="paragraph" w:styleId="Titre1">
    <w:name w:val="heading 1"/>
    <w:basedOn w:val="Normal"/>
    <w:next w:val="Normal"/>
    <w:link w:val="Titre1Car"/>
    <w:uiPriority w:val="9"/>
    <w:qFormat/>
    <w:rsid w:val="002970CD"/>
    <w:pPr>
      <w:widowControl w:val="0"/>
      <w:jc w:val="both"/>
      <w:outlineLvl w:val="0"/>
    </w:pPr>
    <w:rPr>
      <w:rFonts w:ascii="Franklin Gothic Medium" w:eastAsia="Times New Roman" w:hAnsi="Franklin Gothic Medium"/>
      <w:b/>
      <w:caps/>
      <w:noProof/>
      <w:color w:val="8496B0"/>
      <w:kern w:val="28"/>
      <w:sz w:val="52"/>
      <w:szCs w:val="40"/>
      <w:lang w:eastAsia="fr-FR"/>
    </w:rPr>
  </w:style>
  <w:style w:type="paragraph" w:styleId="Titre2">
    <w:name w:val="heading 2"/>
    <w:basedOn w:val="Normal"/>
    <w:next w:val="Normal"/>
    <w:link w:val="Titre2Car"/>
    <w:uiPriority w:val="9"/>
    <w:unhideWhenUsed/>
    <w:qFormat/>
    <w:rsid w:val="00354521"/>
    <w:pPr>
      <w:jc w:val="both"/>
      <w:outlineLvl w:val="1"/>
    </w:pPr>
    <w:rPr>
      <w:rFonts w:ascii="Franklin Gothic Medium" w:eastAsia="Times New Roman" w:hAnsi="Franklin Gothic Medium"/>
      <w:color w:val="000099"/>
      <w:kern w:val="28"/>
      <w:sz w:val="40"/>
      <w:szCs w:val="40"/>
      <w:lang w:eastAsia="fr-FR"/>
    </w:rPr>
  </w:style>
  <w:style w:type="paragraph" w:styleId="Titre3">
    <w:name w:val="heading 3"/>
    <w:basedOn w:val="Normal"/>
    <w:next w:val="Normal"/>
    <w:link w:val="Titre3Car"/>
    <w:uiPriority w:val="9"/>
    <w:unhideWhenUsed/>
    <w:qFormat/>
    <w:rsid w:val="00053101"/>
    <w:pPr>
      <w:keepNext/>
      <w:spacing w:before="240" w:after="60"/>
      <w:outlineLvl w:val="2"/>
    </w:pPr>
    <w:rPr>
      <w:rFonts w:ascii="Calibri Light" w:eastAsia="Times New Roman" w:hAnsi="Calibri Light"/>
      <w:b/>
      <w:bCs/>
      <w:color w:val="70AD47"/>
      <w:szCs w:val="26"/>
    </w:rPr>
  </w:style>
  <w:style w:type="paragraph" w:styleId="Titre4">
    <w:name w:val="heading 4"/>
    <w:basedOn w:val="Normal"/>
    <w:next w:val="Normal"/>
    <w:link w:val="Titre4Car"/>
    <w:uiPriority w:val="9"/>
    <w:semiHidden/>
    <w:unhideWhenUsed/>
    <w:qFormat/>
    <w:rsid w:val="004B4584"/>
    <w:pPr>
      <w:keepNext/>
      <w:spacing w:before="240" w:after="60"/>
      <w:outlineLvl w:val="3"/>
    </w:pPr>
    <w:rPr>
      <w:rFonts w:ascii="Calibri" w:eastAsia="Times New Roman" w:hAnsi="Calibri"/>
      <w:b/>
      <w:bCs/>
      <w:szCs w:val="28"/>
    </w:rPr>
  </w:style>
  <w:style w:type="paragraph" w:styleId="Titre5">
    <w:name w:val="heading 5"/>
    <w:basedOn w:val="Normal"/>
    <w:next w:val="Normal"/>
    <w:link w:val="Titre5Car"/>
    <w:uiPriority w:val="9"/>
    <w:semiHidden/>
    <w:unhideWhenUsed/>
    <w:qFormat/>
    <w:rsid w:val="004B4584"/>
    <w:pPr>
      <w:spacing w:before="240" w:after="60"/>
      <w:outlineLvl w:val="4"/>
    </w:pPr>
    <w:rPr>
      <w:rFonts w:ascii="Calibri" w:eastAsia="Times New Roman"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B6D0C"/>
    <w:pPr>
      <w:tabs>
        <w:tab w:val="center" w:pos="4536"/>
        <w:tab w:val="right" w:pos="9072"/>
      </w:tabs>
    </w:pPr>
  </w:style>
  <w:style w:type="character" w:customStyle="1" w:styleId="En-tteCar">
    <w:name w:val="En-tête Car"/>
    <w:basedOn w:val="Policepardfaut"/>
    <w:link w:val="En-tte"/>
    <w:uiPriority w:val="99"/>
    <w:rsid w:val="004B6D0C"/>
  </w:style>
  <w:style w:type="paragraph" w:styleId="Pieddepage">
    <w:name w:val="footer"/>
    <w:basedOn w:val="Normal"/>
    <w:link w:val="PieddepageCar"/>
    <w:uiPriority w:val="99"/>
    <w:unhideWhenUsed/>
    <w:rsid w:val="004B6D0C"/>
    <w:pPr>
      <w:tabs>
        <w:tab w:val="center" w:pos="4536"/>
        <w:tab w:val="right" w:pos="9072"/>
      </w:tabs>
    </w:pPr>
  </w:style>
  <w:style w:type="character" w:customStyle="1" w:styleId="PieddepageCar">
    <w:name w:val="Pied de page Car"/>
    <w:basedOn w:val="Policepardfaut"/>
    <w:link w:val="Pieddepage"/>
    <w:uiPriority w:val="99"/>
    <w:rsid w:val="004B6D0C"/>
  </w:style>
  <w:style w:type="character" w:customStyle="1" w:styleId="Titre2Car">
    <w:name w:val="Titre 2 Car"/>
    <w:link w:val="Titre2"/>
    <w:uiPriority w:val="9"/>
    <w:rsid w:val="00354521"/>
    <w:rPr>
      <w:rFonts w:ascii="Franklin Gothic Medium" w:eastAsia="Times New Roman" w:hAnsi="Franklin Gothic Medium"/>
      <w:color w:val="000099"/>
      <w:kern w:val="28"/>
      <w:sz w:val="40"/>
      <w:szCs w:val="40"/>
    </w:rPr>
  </w:style>
  <w:style w:type="character" w:customStyle="1" w:styleId="Titre1Car">
    <w:name w:val="Titre 1 Car"/>
    <w:link w:val="Titre1"/>
    <w:uiPriority w:val="9"/>
    <w:rsid w:val="002970CD"/>
    <w:rPr>
      <w:rFonts w:ascii="Franklin Gothic Medium" w:eastAsia="Times New Roman" w:hAnsi="Franklin Gothic Medium"/>
      <w:b/>
      <w:caps/>
      <w:noProof/>
      <w:color w:val="8496B0"/>
      <w:kern w:val="28"/>
      <w:sz w:val="52"/>
      <w:szCs w:val="40"/>
    </w:rPr>
  </w:style>
  <w:style w:type="character" w:styleId="Lienhypertexte">
    <w:name w:val="Hyperlink"/>
    <w:uiPriority w:val="99"/>
    <w:unhideWhenUsed/>
    <w:rsid w:val="00521E78"/>
    <w:rPr>
      <w:color w:val="0000FF"/>
      <w:u w:val="single"/>
    </w:rPr>
  </w:style>
  <w:style w:type="character" w:styleId="Lienhypertextesuivivisit">
    <w:name w:val="FollowedHyperlink"/>
    <w:uiPriority w:val="99"/>
    <w:semiHidden/>
    <w:unhideWhenUsed/>
    <w:rsid w:val="00521E78"/>
    <w:rPr>
      <w:color w:val="954F72"/>
      <w:u w:val="single"/>
    </w:rPr>
  </w:style>
  <w:style w:type="character" w:customStyle="1" w:styleId="textexposedshow">
    <w:name w:val="text_exposed_show"/>
    <w:basedOn w:val="Policepardfaut"/>
    <w:rsid w:val="00380803"/>
  </w:style>
  <w:style w:type="paragraph" w:styleId="En-ttedetabledesmatires">
    <w:name w:val="TOC Heading"/>
    <w:basedOn w:val="Titre1"/>
    <w:next w:val="Normal"/>
    <w:uiPriority w:val="39"/>
    <w:unhideWhenUsed/>
    <w:qFormat/>
    <w:rsid w:val="00C916FF"/>
    <w:pPr>
      <w:spacing w:line="259" w:lineRule="auto"/>
      <w:outlineLvl w:val="9"/>
    </w:pPr>
    <w:rPr>
      <w:rFonts w:ascii="Calibri Light" w:hAnsi="Calibri Light"/>
      <w:caps w:val="0"/>
      <w:sz w:val="32"/>
    </w:rPr>
  </w:style>
  <w:style w:type="paragraph" w:styleId="TM1">
    <w:name w:val="toc 1"/>
    <w:basedOn w:val="Normal"/>
    <w:next w:val="Normal"/>
    <w:autoRedefine/>
    <w:uiPriority w:val="39"/>
    <w:unhideWhenUsed/>
    <w:rsid w:val="008D785F"/>
    <w:pPr>
      <w:tabs>
        <w:tab w:val="right" w:leader="dot" w:pos="9062"/>
      </w:tabs>
      <w:spacing w:after="100"/>
    </w:pPr>
    <w:rPr>
      <w:noProof/>
      <w:color w:val="8496B0"/>
      <w:sz w:val="48"/>
      <w:szCs w:val="48"/>
    </w:rPr>
  </w:style>
  <w:style w:type="paragraph" w:styleId="TM2">
    <w:name w:val="toc 2"/>
    <w:basedOn w:val="Normal"/>
    <w:next w:val="Normal"/>
    <w:autoRedefine/>
    <w:uiPriority w:val="39"/>
    <w:unhideWhenUsed/>
    <w:rsid w:val="00C916FF"/>
    <w:pPr>
      <w:spacing w:after="100"/>
      <w:ind w:left="280"/>
    </w:pPr>
  </w:style>
  <w:style w:type="paragraph" w:styleId="Textedebulles">
    <w:name w:val="Balloon Text"/>
    <w:basedOn w:val="Normal"/>
    <w:link w:val="TextedebullesCar"/>
    <w:uiPriority w:val="99"/>
    <w:semiHidden/>
    <w:unhideWhenUsed/>
    <w:rsid w:val="00C916FF"/>
    <w:rPr>
      <w:rFonts w:ascii="Segoe UI" w:hAnsi="Segoe UI" w:cs="Segoe UI"/>
      <w:sz w:val="18"/>
      <w:szCs w:val="18"/>
    </w:rPr>
  </w:style>
  <w:style w:type="character" w:customStyle="1" w:styleId="TextedebullesCar">
    <w:name w:val="Texte de bulles Car"/>
    <w:link w:val="Textedebulles"/>
    <w:uiPriority w:val="99"/>
    <w:semiHidden/>
    <w:rsid w:val="00C916FF"/>
    <w:rPr>
      <w:rFonts w:ascii="Segoe UI" w:hAnsi="Segoe UI" w:cs="Segoe UI"/>
      <w:sz w:val="18"/>
      <w:szCs w:val="18"/>
    </w:rPr>
  </w:style>
  <w:style w:type="paragraph" w:customStyle="1" w:styleId="Styletablette2">
    <w:name w:val="Style tablette 2"/>
    <w:basedOn w:val="Normal"/>
    <w:link w:val="Styletablette2Car"/>
    <w:qFormat/>
    <w:rsid w:val="007E336B"/>
    <w:pPr>
      <w:widowControl w:val="0"/>
    </w:pPr>
    <w:rPr>
      <w:rFonts w:ascii="Franklin Gothic Medium" w:eastAsia="Times New Roman" w:hAnsi="Franklin Gothic Medium"/>
      <w:color w:val="000099"/>
      <w:kern w:val="28"/>
      <w:sz w:val="40"/>
      <w:szCs w:val="40"/>
      <w:lang w:eastAsia="fr-FR"/>
    </w:rPr>
  </w:style>
  <w:style w:type="character" w:customStyle="1" w:styleId="Styletablette2Car">
    <w:name w:val="Style tablette 2 Car"/>
    <w:link w:val="Styletablette2"/>
    <w:rsid w:val="007E336B"/>
    <w:rPr>
      <w:rFonts w:ascii="Franklin Gothic Medium" w:eastAsia="Times New Roman" w:hAnsi="Franklin Gothic Medium"/>
      <w:color w:val="000099"/>
      <w:kern w:val="28"/>
      <w:sz w:val="40"/>
      <w:szCs w:val="40"/>
    </w:rPr>
  </w:style>
  <w:style w:type="character" w:customStyle="1" w:styleId="Titre3Car">
    <w:name w:val="Titre 3 Car"/>
    <w:link w:val="Titre3"/>
    <w:uiPriority w:val="9"/>
    <w:rsid w:val="00053101"/>
    <w:rPr>
      <w:rFonts w:ascii="Calibri Light" w:eastAsia="Times New Roman" w:hAnsi="Calibri Light"/>
      <w:b/>
      <w:bCs/>
      <w:color w:val="70AD47"/>
      <w:sz w:val="28"/>
      <w:szCs w:val="26"/>
      <w:lang w:eastAsia="en-US"/>
    </w:rPr>
  </w:style>
  <w:style w:type="character" w:customStyle="1" w:styleId="Titre4Car">
    <w:name w:val="Titre 4 Car"/>
    <w:link w:val="Titre4"/>
    <w:uiPriority w:val="9"/>
    <w:semiHidden/>
    <w:rsid w:val="004B4584"/>
    <w:rPr>
      <w:rFonts w:ascii="Calibri" w:eastAsia="Times New Roman" w:hAnsi="Calibri" w:cs="Times New Roman"/>
      <w:b/>
      <w:bCs/>
      <w:sz w:val="28"/>
      <w:szCs w:val="28"/>
      <w:lang w:eastAsia="en-US"/>
    </w:rPr>
  </w:style>
  <w:style w:type="character" w:customStyle="1" w:styleId="Titre5Car">
    <w:name w:val="Titre 5 Car"/>
    <w:link w:val="Titre5"/>
    <w:uiPriority w:val="9"/>
    <w:semiHidden/>
    <w:rsid w:val="004B4584"/>
    <w:rPr>
      <w:rFonts w:ascii="Calibri" w:eastAsia="Times New Roman" w:hAnsi="Calibri" w:cs="Times New Roman"/>
      <w:b/>
      <w:bCs/>
      <w:i/>
      <w:iCs/>
      <w:sz w:val="26"/>
      <w:szCs w:val="26"/>
      <w:lang w:eastAsia="en-US"/>
    </w:rPr>
  </w:style>
  <w:style w:type="paragraph" w:styleId="NormalWeb">
    <w:name w:val="Normal (Web)"/>
    <w:basedOn w:val="Normal"/>
    <w:uiPriority w:val="99"/>
    <w:semiHidden/>
    <w:unhideWhenUsed/>
    <w:rsid w:val="004B4584"/>
    <w:pPr>
      <w:spacing w:after="300" w:line="270" w:lineRule="atLeast"/>
    </w:pPr>
    <w:rPr>
      <w:rFonts w:ascii="Times New Roman" w:hAnsi="Times New Roman"/>
      <w:color w:val="555555"/>
      <w:sz w:val="29"/>
      <w:szCs w:val="29"/>
      <w:lang w:eastAsia="fr-FR"/>
    </w:rPr>
  </w:style>
  <w:style w:type="paragraph" w:customStyle="1" w:styleId="nocomments">
    <w:name w:val="nocomments"/>
    <w:basedOn w:val="Normal"/>
    <w:uiPriority w:val="99"/>
    <w:semiHidden/>
    <w:rsid w:val="004B4584"/>
    <w:pPr>
      <w:spacing w:after="300" w:line="270" w:lineRule="atLeast"/>
    </w:pPr>
    <w:rPr>
      <w:rFonts w:ascii="Times New Roman" w:hAnsi="Times New Roman"/>
      <w:vanish/>
      <w:color w:val="555555"/>
      <w:sz w:val="29"/>
      <w:szCs w:val="29"/>
      <w:lang w:eastAsia="fr-FR"/>
    </w:rPr>
  </w:style>
  <w:style w:type="paragraph" w:customStyle="1" w:styleId="omc-date-time-inner">
    <w:name w:val="omc-date-time-inner"/>
    <w:basedOn w:val="Normal"/>
    <w:uiPriority w:val="99"/>
    <w:semiHidden/>
    <w:rsid w:val="004B4584"/>
    <w:pPr>
      <w:spacing w:after="300" w:line="270" w:lineRule="atLeast"/>
    </w:pPr>
    <w:rPr>
      <w:rFonts w:ascii="Times New Roman" w:hAnsi="Times New Roman"/>
      <w:color w:val="555555"/>
      <w:sz w:val="29"/>
      <w:szCs w:val="29"/>
      <w:lang w:eastAsia="fr-FR"/>
    </w:rPr>
  </w:style>
  <w:style w:type="paragraph" w:customStyle="1" w:styleId="aligncenter">
    <w:name w:val="align_center"/>
    <w:basedOn w:val="Normal"/>
    <w:uiPriority w:val="99"/>
    <w:semiHidden/>
    <w:rsid w:val="004B4584"/>
    <w:pPr>
      <w:spacing w:after="300" w:line="270" w:lineRule="atLeast"/>
    </w:pPr>
    <w:rPr>
      <w:rFonts w:ascii="Times New Roman" w:hAnsi="Times New Roman"/>
      <w:color w:val="555555"/>
      <w:sz w:val="29"/>
      <w:szCs w:val="29"/>
      <w:lang w:eastAsia="fr-FR"/>
    </w:rPr>
  </w:style>
  <w:style w:type="character" w:customStyle="1" w:styleId="omc-comment-count">
    <w:name w:val="omc-comment-count"/>
    <w:rsid w:val="004B4584"/>
  </w:style>
  <w:style w:type="character" w:customStyle="1" w:styleId="eemailcaption">
    <w:name w:val="eemail_caption"/>
    <w:rsid w:val="004B4584"/>
  </w:style>
  <w:style w:type="character" w:customStyle="1" w:styleId="eemailtextbox">
    <w:name w:val="eemail_textbox"/>
    <w:rsid w:val="004B4584"/>
  </w:style>
  <w:style w:type="character" w:customStyle="1" w:styleId="eemailbutton">
    <w:name w:val="eemail_button"/>
    <w:rsid w:val="004B4584"/>
  </w:style>
  <w:style w:type="character" w:customStyle="1" w:styleId="footer-grisrg1">
    <w:name w:val="footer-grisrg1"/>
    <w:rsid w:val="004B4584"/>
    <w:rPr>
      <w:color w:val="666666"/>
    </w:rPr>
  </w:style>
  <w:style w:type="character" w:styleId="Accentuation">
    <w:name w:val="Emphasis"/>
    <w:uiPriority w:val="20"/>
    <w:qFormat/>
    <w:rsid w:val="004B4584"/>
    <w:rPr>
      <w:i/>
      <w:iCs/>
    </w:rPr>
  </w:style>
  <w:style w:type="character" w:styleId="lev">
    <w:name w:val="Strong"/>
    <w:uiPriority w:val="22"/>
    <w:qFormat/>
    <w:rsid w:val="004B4584"/>
    <w:rPr>
      <w:b/>
      <w:bCs/>
    </w:rPr>
  </w:style>
  <w:style w:type="paragraph" w:customStyle="1" w:styleId="theme">
    <w:name w:val="theme"/>
    <w:basedOn w:val="Normal"/>
    <w:uiPriority w:val="99"/>
    <w:semiHidden/>
    <w:rsid w:val="00E87A6A"/>
    <w:pPr>
      <w:spacing w:before="100" w:beforeAutospacing="1" w:after="100" w:afterAutospacing="1"/>
    </w:pPr>
    <w:rPr>
      <w:rFonts w:ascii="Times New Roman" w:hAnsi="Times New Roman"/>
      <w:sz w:val="24"/>
      <w:szCs w:val="24"/>
      <w:lang w:eastAsia="fr-FR"/>
    </w:rPr>
  </w:style>
  <w:style w:type="character" w:customStyle="1" w:styleId="gros">
    <w:name w:val="gros"/>
    <w:rsid w:val="00553ACF"/>
  </w:style>
  <w:style w:type="paragraph" w:styleId="TM3">
    <w:name w:val="toc 3"/>
    <w:basedOn w:val="Normal"/>
    <w:next w:val="Normal"/>
    <w:autoRedefine/>
    <w:uiPriority w:val="39"/>
    <w:unhideWhenUsed/>
    <w:rsid w:val="006A23B0"/>
    <w:pPr>
      <w:spacing w:after="100" w:line="259" w:lineRule="auto"/>
      <w:ind w:left="440"/>
    </w:pPr>
    <w:rPr>
      <w:rFonts w:ascii="Calibri" w:eastAsia="Times New Roman" w:hAnsi="Calibri"/>
      <w:sz w:val="22"/>
      <w:lang w:eastAsia="fr-FR"/>
    </w:rPr>
  </w:style>
  <w:style w:type="paragraph" w:styleId="TM4">
    <w:name w:val="toc 4"/>
    <w:basedOn w:val="Normal"/>
    <w:next w:val="Normal"/>
    <w:autoRedefine/>
    <w:uiPriority w:val="39"/>
    <w:unhideWhenUsed/>
    <w:rsid w:val="006A23B0"/>
    <w:pPr>
      <w:spacing w:after="100" w:line="259" w:lineRule="auto"/>
      <w:ind w:left="660"/>
    </w:pPr>
    <w:rPr>
      <w:rFonts w:ascii="Calibri" w:eastAsia="Times New Roman" w:hAnsi="Calibri"/>
      <w:sz w:val="22"/>
      <w:lang w:eastAsia="fr-FR"/>
    </w:rPr>
  </w:style>
  <w:style w:type="paragraph" w:styleId="TM5">
    <w:name w:val="toc 5"/>
    <w:basedOn w:val="Normal"/>
    <w:next w:val="Normal"/>
    <w:autoRedefine/>
    <w:uiPriority w:val="39"/>
    <w:unhideWhenUsed/>
    <w:rsid w:val="006A23B0"/>
    <w:pPr>
      <w:spacing w:after="100" w:line="259" w:lineRule="auto"/>
      <w:ind w:left="880"/>
    </w:pPr>
    <w:rPr>
      <w:rFonts w:ascii="Calibri" w:eastAsia="Times New Roman" w:hAnsi="Calibri"/>
      <w:sz w:val="22"/>
      <w:lang w:eastAsia="fr-FR"/>
    </w:rPr>
  </w:style>
  <w:style w:type="paragraph" w:styleId="TM6">
    <w:name w:val="toc 6"/>
    <w:basedOn w:val="Normal"/>
    <w:next w:val="Normal"/>
    <w:autoRedefine/>
    <w:uiPriority w:val="39"/>
    <w:unhideWhenUsed/>
    <w:rsid w:val="006A23B0"/>
    <w:pPr>
      <w:spacing w:after="100" w:line="259" w:lineRule="auto"/>
      <w:ind w:left="1100"/>
    </w:pPr>
    <w:rPr>
      <w:rFonts w:ascii="Calibri" w:eastAsia="Times New Roman" w:hAnsi="Calibri"/>
      <w:sz w:val="22"/>
      <w:lang w:eastAsia="fr-FR"/>
    </w:rPr>
  </w:style>
  <w:style w:type="paragraph" w:styleId="TM7">
    <w:name w:val="toc 7"/>
    <w:basedOn w:val="Normal"/>
    <w:next w:val="Normal"/>
    <w:autoRedefine/>
    <w:uiPriority w:val="39"/>
    <w:unhideWhenUsed/>
    <w:rsid w:val="006A23B0"/>
    <w:pPr>
      <w:spacing w:after="100" w:line="259" w:lineRule="auto"/>
      <w:ind w:left="1320"/>
    </w:pPr>
    <w:rPr>
      <w:rFonts w:ascii="Calibri" w:eastAsia="Times New Roman" w:hAnsi="Calibri"/>
      <w:sz w:val="22"/>
      <w:lang w:eastAsia="fr-FR"/>
    </w:rPr>
  </w:style>
  <w:style w:type="paragraph" w:styleId="TM8">
    <w:name w:val="toc 8"/>
    <w:basedOn w:val="Normal"/>
    <w:next w:val="Normal"/>
    <w:autoRedefine/>
    <w:uiPriority w:val="39"/>
    <w:unhideWhenUsed/>
    <w:rsid w:val="006A23B0"/>
    <w:pPr>
      <w:spacing w:after="100" w:line="259" w:lineRule="auto"/>
      <w:ind w:left="1540"/>
    </w:pPr>
    <w:rPr>
      <w:rFonts w:ascii="Calibri" w:eastAsia="Times New Roman" w:hAnsi="Calibri"/>
      <w:sz w:val="22"/>
      <w:lang w:eastAsia="fr-FR"/>
    </w:rPr>
  </w:style>
  <w:style w:type="paragraph" w:styleId="TM9">
    <w:name w:val="toc 9"/>
    <w:basedOn w:val="Normal"/>
    <w:next w:val="Normal"/>
    <w:autoRedefine/>
    <w:uiPriority w:val="39"/>
    <w:unhideWhenUsed/>
    <w:rsid w:val="006A23B0"/>
    <w:pPr>
      <w:spacing w:after="100" w:line="259" w:lineRule="auto"/>
      <w:ind w:left="1760"/>
    </w:pPr>
    <w:rPr>
      <w:rFonts w:ascii="Calibri" w:eastAsia="Times New Roman" w:hAnsi="Calibri"/>
      <w:sz w:val="22"/>
      <w:lang w:eastAsia="fr-FR"/>
    </w:rPr>
  </w:style>
  <w:style w:type="paragraph" w:styleId="Sansinterligne">
    <w:name w:val="No Spacing"/>
    <w:uiPriority w:val="1"/>
    <w:rsid w:val="00D63975"/>
    <w:rPr>
      <w:rFonts w:ascii="Calibri" w:hAnsi="Calibri"/>
      <w:sz w:val="22"/>
      <w:szCs w:val="22"/>
      <w:lang w:eastAsia="en-US"/>
    </w:rPr>
  </w:style>
  <w:style w:type="paragraph" w:styleId="Paragraphedeliste">
    <w:name w:val="List Paragraph"/>
    <w:basedOn w:val="Normal"/>
    <w:uiPriority w:val="34"/>
    <w:qFormat/>
    <w:rsid w:val="00C35E22"/>
    <w:pPr>
      <w:spacing w:after="160" w:line="259" w:lineRule="auto"/>
      <w:ind w:left="720"/>
      <w:contextualSpacing/>
    </w:pPr>
    <w:rPr>
      <w:rFonts w:ascii="Calibri" w:hAnsi="Calibri"/>
      <w:sz w:val="22"/>
    </w:rPr>
  </w:style>
  <w:style w:type="paragraph" w:customStyle="1" w:styleId="Default">
    <w:name w:val="Default"/>
    <w:rsid w:val="006169B5"/>
    <w:pPr>
      <w:autoSpaceDE w:val="0"/>
      <w:autoSpaceDN w:val="0"/>
      <w:adjustRightInd w:val="0"/>
    </w:pPr>
    <w:rPr>
      <w:rFonts w:ascii="Rubik" w:hAnsi="Rubik" w:cs="Rubik"/>
      <w:color w:val="000000"/>
      <w:sz w:val="24"/>
      <w:szCs w:val="24"/>
      <w:lang w:eastAsia="en-US"/>
    </w:rPr>
  </w:style>
  <w:style w:type="paragraph" w:styleId="Textebrut">
    <w:name w:val="Plain Text"/>
    <w:basedOn w:val="Normal"/>
    <w:link w:val="TextebrutCar"/>
    <w:uiPriority w:val="99"/>
    <w:semiHidden/>
    <w:unhideWhenUsed/>
    <w:rsid w:val="005A62E0"/>
    <w:rPr>
      <w:rFonts w:ascii="Calibri" w:eastAsiaTheme="minorHAnsi" w:hAnsi="Calibri" w:cstheme="minorBidi"/>
      <w:sz w:val="22"/>
      <w:szCs w:val="21"/>
    </w:rPr>
  </w:style>
  <w:style w:type="character" w:customStyle="1" w:styleId="TextebrutCar">
    <w:name w:val="Texte brut Car"/>
    <w:basedOn w:val="Policepardfaut"/>
    <w:link w:val="Textebrut"/>
    <w:uiPriority w:val="99"/>
    <w:semiHidden/>
    <w:rsid w:val="005A62E0"/>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01852">
      <w:bodyDiv w:val="1"/>
      <w:marLeft w:val="0"/>
      <w:marRight w:val="0"/>
      <w:marTop w:val="0"/>
      <w:marBottom w:val="0"/>
      <w:divBdr>
        <w:top w:val="none" w:sz="0" w:space="0" w:color="auto"/>
        <w:left w:val="none" w:sz="0" w:space="0" w:color="auto"/>
        <w:bottom w:val="none" w:sz="0" w:space="0" w:color="auto"/>
        <w:right w:val="none" w:sz="0" w:space="0" w:color="auto"/>
      </w:divBdr>
    </w:div>
    <w:div w:id="112675287">
      <w:bodyDiv w:val="1"/>
      <w:marLeft w:val="0"/>
      <w:marRight w:val="0"/>
      <w:marTop w:val="0"/>
      <w:marBottom w:val="0"/>
      <w:divBdr>
        <w:top w:val="none" w:sz="0" w:space="0" w:color="auto"/>
        <w:left w:val="none" w:sz="0" w:space="0" w:color="auto"/>
        <w:bottom w:val="none" w:sz="0" w:space="0" w:color="auto"/>
        <w:right w:val="none" w:sz="0" w:space="0" w:color="auto"/>
      </w:divBdr>
    </w:div>
    <w:div w:id="123500390">
      <w:bodyDiv w:val="1"/>
      <w:marLeft w:val="0"/>
      <w:marRight w:val="0"/>
      <w:marTop w:val="0"/>
      <w:marBottom w:val="0"/>
      <w:divBdr>
        <w:top w:val="none" w:sz="0" w:space="0" w:color="auto"/>
        <w:left w:val="none" w:sz="0" w:space="0" w:color="auto"/>
        <w:bottom w:val="none" w:sz="0" w:space="0" w:color="auto"/>
        <w:right w:val="none" w:sz="0" w:space="0" w:color="auto"/>
      </w:divBdr>
    </w:div>
    <w:div w:id="133841768">
      <w:bodyDiv w:val="1"/>
      <w:marLeft w:val="0"/>
      <w:marRight w:val="0"/>
      <w:marTop w:val="0"/>
      <w:marBottom w:val="0"/>
      <w:divBdr>
        <w:top w:val="none" w:sz="0" w:space="0" w:color="auto"/>
        <w:left w:val="none" w:sz="0" w:space="0" w:color="auto"/>
        <w:bottom w:val="none" w:sz="0" w:space="0" w:color="auto"/>
        <w:right w:val="none" w:sz="0" w:space="0" w:color="auto"/>
      </w:divBdr>
      <w:divsChild>
        <w:div w:id="432822071">
          <w:marLeft w:val="0"/>
          <w:marRight w:val="0"/>
          <w:marTop w:val="0"/>
          <w:marBottom w:val="0"/>
          <w:divBdr>
            <w:top w:val="none" w:sz="0" w:space="0" w:color="auto"/>
            <w:left w:val="none" w:sz="0" w:space="0" w:color="auto"/>
            <w:bottom w:val="none" w:sz="0" w:space="0" w:color="auto"/>
            <w:right w:val="none" w:sz="0" w:space="0" w:color="auto"/>
          </w:divBdr>
          <w:divsChild>
            <w:div w:id="1504318209">
              <w:marLeft w:val="0"/>
              <w:marRight w:val="0"/>
              <w:marTop w:val="0"/>
              <w:marBottom w:val="0"/>
              <w:divBdr>
                <w:top w:val="none" w:sz="0" w:space="0" w:color="auto"/>
                <w:left w:val="none" w:sz="0" w:space="0" w:color="auto"/>
                <w:bottom w:val="none" w:sz="0" w:space="0" w:color="auto"/>
                <w:right w:val="none" w:sz="0" w:space="0" w:color="auto"/>
              </w:divBdr>
            </w:div>
          </w:divsChild>
        </w:div>
        <w:div w:id="715936903">
          <w:marLeft w:val="0"/>
          <w:marRight w:val="0"/>
          <w:marTop w:val="0"/>
          <w:marBottom w:val="0"/>
          <w:divBdr>
            <w:top w:val="none" w:sz="0" w:space="0" w:color="auto"/>
            <w:left w:val="none" w:sz="0" w:space="0" w:color="auto"/>
            <w:bottom w:val="none" w:sz="0" w:space="0" w:color="auto"/>
            <w:right w:val="none" w:sz="0" w:space="0" w:color="auto"/>
          </w:divBdr>
          <w:divsChild>
            <w:div w:id="1107963017">
              <w:marLeft w:val="0"/>
              <w:marRight w:val="0"/>
              <w:marTop w:val="0"/>
              <w:marBottom w:val="0"/>
              <w:divBdr>
                <w:top w:val="none" w:sz="0" w:space="0" w:color="auto"/>
                <w:left w:val="none" w:sz="0" w:space="0" w:color="auto"/>
                <w:bottom w:val="none" w:sz="0" w:space="0" w:color="auto"/>
                <w:right w:val="none" w:sz="0" w:space="0" w:color="auto"/>
              </w:divBdr>
            </w:div>
          </w:divsChild>
        </w:div>
        <w:div w:id="1831292867">
          <w:marLeft w:val="0"/>
          <w:marRight w:val="0"/>
          <w:marTop w:val="0"/>
          <w:marBottom w:val="0"/>
          <w:divBdr>
            <w:top w:val="none" w:sz="0" w:space="0" w:color="auto"/>
            <w:left w:val="none" w:sz="0" w:space="0" w:color="auto"/>
            <w:bottom w:val="none" w:sz="0" w:space="0" w:color="auto"/>
            <w:right w:val="none" w:sz="0" w:space="0" w:color="auto"/>
          </w:divBdr>
        </w:div>
        <w:div w:id="2004551330">
          <w:marLeft w:val="0"/>
          <w:marRight w:val="0"/>
          <w:marTop w:val="0"/>
          <w:marBottom w:val="0"/>
          <w:divBdr>
            <w:top w:val="none" w:sz="0" w:space="0" w:color="auto"/>
            <w:left w:val="none" w:sz="0" w:space="0" w:color="auto"/>
            <w:bottom w:val="none" w:sz="0" w:space="0" w:color="auto"/>
            <w:right w:val="none" w:sz="0" w:space="0" w:color="auto"/>
          </w:divBdr>
        </w:div>
      </w:divsChild>
    </w:div>
    <w:div w:id="141310413">
      <w:bodyDiv w:val="1"/>
      <w:marLeft w:val="0"/>
      <w:marRight w:val="0"/>
      <w:marTop w:val="0"/>
      <w:marBottom w:val="0"/>
      <w:divBdr>
        <w:top w:val="none" w:sz="0" w:space="0" w:color="auto"/>
        <w:left w:val="none" w:sz="0" w:space="0" w:color="auto"/>
        <w:bottom w:val="none" w:sz="0" w:space="0" w:color="auto"/>
        <w:right w:val="none" w:sz="0" w:space="0" w:color="auto"/>
      </w:divBdr>
      <w:divsChild>
        <w:div w:id="667098061">
          <w:marLeft w:val="0"/>
          <w:marRight w:val="0"/>
          <w:marTop w:val="0"/>
          <w:marBottom w:val="0"/>
          <w:divBdr>
            <w:top w:val="none" w:sz="0" w:space="0" w:color="auto"/>
            <w:left w:val="none" w:sz="0" w:space="0" w:color="auto"/>
            <w:bottom w:val="none" w:sz="0" w:space="0" w:color="auto"/>
            <w:right w:val="none" w:sz="0" w:space="0" w:color="auto"/>
          </w:divBdr>
          <w:divsChild>
            <w:div w:id="1666587507">
              <w:marLeft w:val="0"/>
              <w:marRight w:val="0"/>
              <w:marTop w:val="0"/>
              <w:marBottom w:val="0"/>
              <w:divBdr>
                <w:top w:val="none" w:sz="0" w:space="0" w:color="auto"/>
                <w:left w:val="none" w:sz="0" w:space="0" w:color="auto"/>
                <w:bottom w:val="none" w:sz="0" w:space="0" w:color="auto"/>
                <w:right w:val="none" w:sz="0" w:space="0" w:color="auto"/>
              </w:divBdr>
              <w:divsChild>
                <w:div w:id="56421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43726">
          <w:marLeft w:val="0"/>
          <w:marRight w:val="0"/>
          <w:marTop w:val="0"/>
          <w:marBottom w:val="0"/>
          <w:divBdr>
            <w:top w:val="none" w:sz="0" w:space="0" w:color="auto"/>
            <w:left w:val="none" w:sz="0" w:space="0" w:color="auto"/>
            <w:bottom w:val="none" w:sz="0" w:space="0" w:color="auto"/>
            <w:right w:val="none" w:sz="0" w:space="0" w:color="auto"/>
          </w:divBdr>
        </w:div>
      </w:divsChild>
    </w:div>
    <w:div w:id="151993379">
      <w:bodyDiv w:val="1"/>
      <w:marLeft w:val="0"/>
      <w:marRight w:val="0"/>
      <w:marTop w:val="0"/>
      <w:marBottom w:val="0"/>
      <w:divBdr>
        <w:top w:val="none" w:sz="0" w:space="0" w:color="auto"/>
        <w:left w:val="none" w:sz="0" w:space="0" w:color="auto"/>
        <w:bottom w:val="none" w:sz="0" w:space="0" w:color="auto"/>
        <w:right w:val="none" w:sz="0" w:space="0" w:color="auto"/>
      </w:divBdr>
      <w:divsChild>
        <w:div w:id="1006861514">
          <w:marLeft w:val="0"/>
          <w:marRight w:val="0"/>
          <w:marTop w:val="0"/>
          <w:marBottom w:val="0"/>
          <w:divBdr>
            <w:top w:val="none" w:sz="0" w:space="0" w:color="auto"/>
            <w:left w:val="none" w:sz="0" w:space="0" w:color="auto"/>
            <w:bottom w:val="none" w:sz="0" w:space="0" w:color="auto"/>
            <w:right w:val="none" w:sz="0" w:space="0" w:color="auto"/>
          </w:divBdr>
        </w:div>
      </w:divsChild>
    </w:div>
    <w:div w:id="206449870">
      <w:bodyDiv w:val="1"/>
      <w:marLeft w:val="0"/>
      <w:marRight w:val="0"/>
      <w:marTop w:val="0"/>
      <w:marBottom w:val="0"/>
      <w:divBdr>
        <w:top w:val="none" w:sz="0" w:space="0" w:color="auto"/>
        <w:left w:val="none" w:sz="0" w:space="0" w:color="auto"/>
        <w:bottom w:val="none" w:sz="0" w:space="0" w:color="auto"/>
        <w:right w:val="none" w:sz="0" w:space="0" w:color="auto"/>
      </w:divBdr>
      <w:divsChild>
        <w:div w:id="532424123">
          <w:marLeft w:val="0"/>
          <w:marRight w:val="0"/>
          <w:marTop w:val="0"/>
          <w:marBottom w:val="0"/>
          <w:divBdr>
            <w:top w:val="none" w:sz="0" w:space="0" w:color="auto"/>
            <w:left w:val="none" w:sz="0" w:space="0" w:color="auto"/>
            <w:bottom w:val="none" w:sz="0" w:space="0" w:color="auto"/>
            <w:right w:val="none" w:sz="0" w:space="0" w:color="auto"/>
          </w:divBdr>
        </w:div>
      </w:divsChild>
    </w:div>
    <w:div w:id="308290555">
      <w:bodyDiv w:val="1"/>
      <w:marLeft w:val="0"/>
      <w:marRight w:val="0"/>
      <w:marTop w:val="0"/>
      <w:marBottom w:val="0"/>
      <w:divBdr>
        <w:top w:val="none" w:sz="0" w:space="0" w:color="auto"/>
        <w:left w:val="none" w:sz="0" w:space="0" w:color="auto"/>
        <w:bottom w:val="none" w:sz="0" w:space="0" w:color="auto"/>
        <w:right w:val="none" w:sz="0" w:space="0" w:color="auto"/>
      </w:divBdr>
    </w:div>
    <w:div w:id="418870364">
      <w:bodyDiv w:val="1"/>
      <w:marLeft w:val="0"/>
      <w:marRight w:val="0"/>
      <w:marTop w:val="0"/>
      <w:marBottom w:val="0"/>
      <w:divBdr>
        <w:top w:val="none" w:sz="0" w:space="0" w:color="auto"/>
        <w:left w:val="none" w:sz="0" w:space="0" w:color="auto"/>
        <w:bottom w:val="none" w:sz="0" w:space="0" w:color="auto"/>
        <w:right w:val="none" w:sz="0" w:space="0" w:color="auto"/>
      </w:divBdr>
      <w:divsChild>
        <w:div w:id="184710945">
          <w:marLeft w:val="0"/>
          <w:marRight w:val="0"/>
          <w:marTop w:val="0"/>
          <w:marBottom w:val="0"/>
          <w:divBdr>
            <w:top w:val="none" w:sz="0" w:space="0" w:color="auto"/>
            <w:left w:val="none" w:sz="0" w:space="0" w:color="auto"/>
            <w:bottom w:val="none" w:sz="0" w:space="0" w:color="auto"/>
            <w:right w:val="none" w:sz="0" w:space="0" w:color="auto"/>
          </w:divBdr>
        </w:div>
        <w:div w:id="357582746">
          <w:marLeft w:val="0"/>
          <w:marRight w:val="0"/>
          <w:marTop w:val="0"/>
          <w:marBottom w:val="0"/>
          <w:divBdr>
            <w:top w:val="none" w:sz="0" w:space="0" w:color="auto"/>
            <w:left w:val="none" w:sz="0" w:space="0" w:color="auto"/>
            <w:bottom w:val="none" w:sz="0" w:space="0" w:color="auto"/>
            <w:right w:val="none" w:sz="0" w:space="0" w:color="auto"/>
          </w:divBdr>
          <w:divsChild>
            <w:div w:id="1444374222">
              <w:marLeft w:val="0"/>
              <w:marRight w:val="0"/>
              <w:marTop w:val="0"/>
              <w:marBottom w:val="0"/>
              <w:divBdr>
                <w:top w:val="none" w:sz="0" w:space="0" w:color="auto"/>
                <w:left w:val="none" w:sz="0" w:space="0" w:color="auto"/>
                <w:bottom w:val="none" w:sz="0" w:space="0" w:color="auto"/>
                <w:right w:val="none" w:sz="0" w:space="0" w:color="auto"/>
              </w:divBdr>
            </w:div>
          </w:divsChild>
        </w:div>
        <w:div w:id="1007177400">
          <w:marLeft w:val="0"/>
          <w:marRight w:val="0"/>
          <w:marTop w:val="0"/>
          <w:marBottom w:val="0"/>
          <w:divBdr>
            <w:top w:val="none" w:sz="0" w:space="0" w:color="auto"/>
            <w:left w:val="none" w:sz="0" w:space="0" w:color="auto"/>
            <w:bottom w:val="none" w:sz="0" w:space="0" w:color="auto"/>
            <w:right w:val="none" w:sz="0" w:space="0" w:color="auto"/>
          </w:divBdr>
          <w:divsChild>
            <w:div w:id="194380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226107">
      <w:bodyDiv w:val="1"/>
      <w:marLeft w:val="0"/>
      <w:marRight w:val="0"/>
      <w:marTop w:val="0"/>
      <w:marBottom w:val="0"/>
      <w:divBdr>
        <w:top w:val="none" w:sz="0" w:space="0" w:color="auto"/>
        <w:left w:val="none" w:sz="0" w:space="0" w:color="auto"/>
        <w:bottom w:val="none" w:sz="0" w:space="0" w:color="auto"/>
        <w:right w:val="none" w:sz="0" w:space="0" w:color="auto"/>
      </w:divBdr>
    </w:div>
    <w:div w:id="464929038">
      <w:bodyDiv w:val="1"/>
      <w:marLeft w:val="0"/>
      <w:marRight w:val="0"/>
      <w:marTop w:val="0"/>
      <w:marBottom w:val="0"/>
      <w:divBdr>
        <w:top w:val="none" w:sz="0" w:space="0" w:color="auto"/>
        <w:left w:val="none" w:sz="0" w:space="0" w:color="auto"/>
        <w:bottom w:val="none" w:sz="0" w:space="0" w:color="auto"/>
        <w:right w:val="none" w:sz="0" w:space="0" w:color="auto"/>
      </w:divBdr>
    </w:div>
    <w:div w:id="473916303">
      <w:bodyDiv w:val="1"/>
      <w:marLeft w:val="0"/>
      <w:marRight w:val="0"/>
      <w:marTop w:val="0"/>
      <w:marBottom w:val="0"/>
      <w:divBdr>
        <w:top w:val="none" w:sz="0" w:space="0" w:color="auto"/>
        <w:left w:val="none" w:sz="0" w:space="0" w:color="auto"/>
        <w:bottom w:val="none" w:sz="0" w:space="0" w:color="auto"/>
        <w:right w:val="none" w:sz="0" w:space="0" w:color="auto"/>
      </w:divBdr>
    </w:div>
    <w:div w:id="564610301">
      <w:bodyDiv w:val="1"/>
      <w:marLeft w:val="0"/>
      <w:marRight w:val="0"/>
      <w:marTop w:val="0"/>
      <w:marBottom w:val="0"/>
      <w:divBdr>
        <w:top w:val="none" w:sz="0" w:space="0" w:color="auto"/>
        <w:left w:val="none" w:sz="0" w:space="0" w:color="auto"/>
        <w:bottom w:val="none" w:sz="0" w:space="0" w:color="auto"/>
        <w:right w:val="none" w:sz="0" w:space="0" w:color="auto"/>
      </w:divBdr>
      <w:divsChild>
        <w:div w:id="482549316">
          <w:marLeft w:val="0"/>
          <w:marRight w:val="0"/>
          <w:marTop w:val="0"/>
          <w:marBottom w:val="0"/>
          <w:divBdr>
            <w:top w:val="none" w:sz="0" w:space="0" w:color="auto"/>
            <w:left w:val="none" w:sz="0" w:space="0" w:color="auto"/>
            <w:bottom w:val="none" w:sz="0" w:space="0" w:color="auto"/>
            <w:right w:val="none" w:sz="0" w:space="0" w:color="auto"/>
          </w:divBdr>
          <w:divsChild>
            <w:div w:id="706831578">
              <w:marLeft w:val="0"/>
              <w:marRight w:val="0"/>
              <w:marTop w:val="0"/>
              <w:marBottom w:val="0"/>
              <w:divBdr>
                <w:top w:val="none" w:sz="0" w:space="0" w:color="auto"/>
                <w:left w:val="none" w:sz="0" w:space="0" w:color="auto"/>
                <w:bottom w:val="none" w:sz="0" w:space="0" w:color="auto"/>
                <w:right w:val="none" w:sz="0" w:space="0" w:color="auto"/>
              </w:divBdr>
              <w:divsChild>
                <w:div w:id="109401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72914">
          <w:marLeft w:val="0"/>
          <w:marRight w:val="0"/>
          <w:marTop w:val="0"/>
          <w:marBottom w:val="0"/>
          <w:divBdr>
            <w:top w:val="none" w:sz="0" w:space="0" w:color="auto"/>
            <w:left w:val="none" w:sz="0" w:space="0" w:color="auto"/>
            <w:bottom w:val="none" w:sz="0" w:space="0" w:color="auto"/>
            <w:right w:val="none" w:sz="0" w:space="0" w:color="auto"/>
          </w:divBdr>
        </w:div>
      </w:divsChild>
    </w:div>
    <w:div w:id="607004023">
      <w:bodyDiv w:val="1"/>
      <w:marLeft w:val="0"/>
      <w:marRight w:val="0"/>
      <w:marTop w:val="0"/>
      <w:marBottom w:val="0"/>
      <w:divBdr>
        <w:top w:val="none" w:sz="0" w:space="0" w:color="auto"/>
        <w:left w:val="none" w:sz="0" w:space="0" w:color="auto"/>
        <w:bottom w:val="none" w:sz="0" w:space="0" w:color="auto"/>
        <w:right w:val="none" w:sz="0" w:space="0" w:color="auto"/>
      </w:divBdr>
      <w:divsChild>
        <w:div w:id="181627803">
          <w:marLeft w:val="0"/>
          <w:marRight w:val="0"/>
          <w:marTop w:val="0"/>
          <w:marBottom w:val="0"/>
          <w:divBdr>
            <w:top w:val="none" w:sz="0" w:space="0" w:color="auto"/>
            <w:left w:val="none" w:sz="0" w:space="0" w:color="auto"/>
            <w:bottom w:val="none" w:sz="0" w:space="0" w:color="auto"/>
            <w:right w:val="none" w:sz="0" w:space="0" w:color="auto"/>
          </w:divBdr>
          <w:divsChild>
            <w:div w:id="1605384853">
              <w:marLeft w:val="0"/>
              <w:marRight w:val="0"/>
              <w:marTop w:val="0"/>
              <w:marBottom w:val="0"/>
              <w:divBdr>
                <w:top w:val="none" w:sz="0" w:space="0" w:color="auto"/>
                <w:left w:val="none" w:sz="0" w:space="0" w:color="auto"/>
                <w:bottom w:val="none" w:sz="0" w:space="0" w:color="auto"/>
                <w:right w:val="none" w:sz="0" w:space="0" w:color="auto"/>
              </w:divBdr>
            </w:div>
          </w:divsChild>
        </w:div>
        <w:div w:id="1468470481">
          <w:marLeft w:val="0"/>
          <w:marRight w:val="0"/>
          <w:marTop w:val="0"/>
          <w:marBottom w:val="0"/>
          <w:divBdr>
            <w:top w:val="none" w:sz="0" w:space="0" w:color="auto"/>
            <w:left w:val="none" w:sz="0" w:space="0" w:color="auto"/>
            <w:bottom w:val="none" w:sz="0" w:space="0" w:color="auto"/>
            <w:right w:val="none" w:sz="0" w:space="0" w:color="auto"/>
          </w:divBdr>
          <w:divsChild>
            <w:div w:id="217136408">
              <w:marLeft w:val="0"/>
              <w:marRight w:val="0"/>
              <w:marTop w:val="0"/>
              <w:marBottom w:val="0"/>
              <w:divBdr>
                <w:top w:val="none" w:sz="0" w:space="0" w:color="auto"/>
                <w:left w:val="none" w:sz="0" w:space="0" w:color="auto"/>
                <w:bottom w:val="none" w:sz="0" w:space="0" w:color="auto"/>
                <w:right w:val="none" w:sz="0" w:space="0" w:color="auto"/>
              </w:divBdr>
              <w:divsChild>
                <w:div w:id="26568992">
                  <w:marLeft w:val="0"/>
                  <w:marRight w:val="0"/>
                  <w:marTop w:val="0"/>
                  <w:marBottom w:val="0"/>
                  <w:divBdr>
                    <w:top w:val="none" w:sz="0" w:space="0" w:color="auto"/>
                    <w:left w:val="none" w:sz="0" w:space="0" w:color="auto"/>
                    <w:bottom w:val="none" w:sz="0" w:space="0" w:color="auto"/>
                    <w:right w:val="none" w:sz="0" w:space="0" w:color="auto"/>
                  </w:divBdr>
                  <w:divsChild>
                    <w:div w:id="211559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98261">
              <w:marLeft w:val="0"/>
              <w:marRight w:val="0"/>
              <w:marTop w:val="0"/>
              <w:marBottom w:val="0"/>
              <w:divBdr>
                <w:top w:val="none" w:sz="0" w:space="0" w:color="auto"/>
                <w:left w:val="none" w:sz="0" w:space="0" w:color="auto"/>
                <w:bottom w:val="none" w:sz="0" w:space="0" w:color="auto"/>
                <w:right w:val="none" w:sz="0" w:space="0" w:color="auto"/>
              </w:divBdr>
              <w:divsChild>
                <w:div w:id="198098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753453">
      <w:bodyDiv w:val="1"/>
      <w:marLeft w:val="0"/>
      <w:marRight w:val="0"/>
      <w:marTop w:val="0"/>
      <w:marBottom w:val="0"/>
      <w:divBdr>
        <w:top w:val="none" w:sz="0" w:space="0" w:color="auto"/>
        <w:left w:val="none" w:sz="0" w:space="0" w:color="auto"/>
        <w:bottom w:val="none" w:sz="0" w:space="0" w:color="auto"/>
        <w:right w:val="none" w:sz="0" w:space="0" w:color="auto"/>
      </w:divBdr>
    </w:div>
    <w:div w:id="696857860">
      <w:bodyDiv w:val="1"/>
      <w:marLeft w:val="0"/>
      <w:marRight w:val="0"/>
      <w:marTop w:val="0"/>
      <w:marBottom w:val="0"/>
      <w:divBdr>
        <w:top w:val="none" w:sz="0" w:space="0" w:color="auto"/>
        <w:left w:val="none" w:sz="0" w:space="0" w:color="auto"/>
        <w:bottom w:val="none" w:sz="0" w:space="0" w:color="auto"/>
        <w:right w:val="none" w:sz="0" w:space="0" w:color="auto"/>
      </w:divBdr>
      <w:divsChild>
        <w:div w:id="318190296">
          <w:marLeft w:val="0"/>
          <w:marRight w:val="0"/>
          <w:marTop w:val="0"/>
          <w:marBottom w:val="0"/>
          <w:divBdr>
            <w:top w:val="none" w:sz="0" w:space="0" w:color="auto"/>
            <w:left w:val="none" w:sz="0" w:space="0" w:color="auto"/>
            <w:bottom w:val="none" w:sz="0" w:space="0" w:color="auto"/>
            <w:right w:val="none" w:sz="0" w:space="0" w:color="auto"/>
          </w:divBdr>
        </w:div>
      </w:divsChild>
    </w:div>
    <w:div w:id="773478156">
      <w:bodyDiv w:val="1"/>
      <w:marLeft w:val="0"/>
      <w:marRight w:val="0"/>
      <w:marTop w:val="0"/>
      <w:marBottom w:val="0"/>
      <w:divBdr>
        <w:top w:val="none" w:sz="0" w:space="0" w:color="auto"/>
        <w:left w:val="none" w:sz="0" w:space="0" w:color="auto"/>
        <w:bottom w:val="none" w:sz="0" w:space="0" w:color="auto"/>
        <w:right w:val="none" w:sz="0" w:space="0" w:color="auto"/>
      </w:divBdr>
      <w:divsChild>
        <w:div w:id="241721373">
          <w:marLeft w:val="0"/>
          <w:marRight w:val="0"/>
          <w:marTop w:val="0"/>
          <w:marBottom w:val="0"/>
          <w:divBdr>
            <w:top w:val="none" w:sz="0" w:space="0" w:color="auto"/>
            <w:left w:val="none" w:sz="0" w:space="0" w:color="auto"/>
            <w:bottom w:val="none" w:sz="0" w:space="0" w:color="auto"/>
            <w:right w:val="none" w:sz="0" w:space="0" w:color="auto"/>
          </w:divBdr>
          <w:divsChild>
            <w:div w:id="1358310070">
              <w:marLeft w:val="0"/>
              <w:marRight w:val="0"/>
              <w:marTop w:val="0"/>
              <w:marBottom w:val="0"/>
              <w:divBdr>
                <w:top w:val="none" w:sz="0" w:space="0" w:color="auto"/>
                <w:left w:val="none" w:sz="0" w:space="0" w:color="auto"/>
                <w:bottom w:val="none" w:sz="0" w:space="0" w:color="auto"/>
                <w:right w:val="none" w:sz="0" w:space="0" w:color="auto"/>
              </w:divBdr>
            </w:div>
          </w:divsChild>
        </w:div>
        <w:div w:id="1546142272">
          <w:marLeft w:val="0"/>
          <w:marRight w:val="0"/>
          <w:marTop w:val="0"/>
          <w:marBottom w:val="0"/>
          <w:divBdr>
            <w:top w:val="none" w:sz="0" w:space="0" w:color="auto"/>
            <w:left w:val="none" w:sz="0" w:space="0" w:color="auto"/>
            <w:bottom w:val="none" w:sz="0" w:space="0" w:color="auto"/>
            <w:right w:val="none" w:sz="0" w:space="0" w:color="auto"/>
          </w:divBdr>
          <w:divsChild>
            <w:div w:id="1051270675">
              <w:marLeft w:val="0"/>
              <w:marRight w:val="0"/>
              <w:marTop w:val="0"/>
              <w:marBottom w:val="0"/>
              <w:divBdr>
                <w:top w:val="none" w:sz="0" w:space="0" w:color="auto"/>
                <w:left w:val="none" w:sz="0" w:space="0" w:color="auto"/>
                <w:bottom w:val="none" w:sz="0" w:space="0" w:color="auto"/>
                <w:right w:val="none" w:sz="0" w:space="0" w:color="auto"/>
              </w:divBdr>
              <w:divsChild>
                <w:div w:id="536048136">
                  <w:marLeft w:val="0"/>
                  <w:marRight w:val="0"/>
                  <w:marTop w:val="0"/>
                  <w:marBottom w:val="0"/>
                  <w:divBdr>
                    <w:top w:val="none" w:sz="0" w:space="0" w:color="auto"/>
                    <w:left w:val="none" w:sz="0" w:space="0" w:color="auto"/>
                    <w:bottom w:val="none" w:sz="0" w:space="0" w:color="auto"/>
                    <w:right w:val="none" w:sz="0" w:space="0" w:color="auto"/>
                  </w:divBdr>
                  <w:divsChild>
                    <w:div w:id="43989027">
                      <w:marLeft w:val="0"/>
                      <w:marRight w:val="0"/>
                      <w:marTop w:val="0"/>
                      <w:marBottom w:val="0"/>
                      <w:divBdr>
                        <w:top w:val="none" w:sz="0" w:space="0" w:color="auto"/>
                        <w:left w:val="none" w:sz="0" w:space="0" w:color="auto"/>
                        <w:bottom w:val="none" w:sz="0" w:space="0" w:color="auto"/>
                        <w:right w:val="none" w:sz="0" w:space="0" w:color="auto"/>
                      </w:divBdr>
                    </w:div>
                    <w:div w:id="480079634">
                      <w:marLeft w:val="0"/>
                      <w:marRight w:val="0"/>
                      <w:marTop w:val="0"/>
                      <w:marBottom w:val="0"/>
                      <w:divBdr>
                        <w:top w:val="none" w:sz="0" w:space="0" w:color="auto"/>
                        <w:left w:val="none" w:sz="0" w:space="0" w:color="auto"/>
                        <w:bottom w:val="none" w:sz="0" w:space="0" w:color="auto"/>
                        <w:right w:val="none" w:sz="0" w:space="0" w:color="auto"/>
                      </w:divBdr>
                    </w:div>
                    <w:div w:id="484977383">
                      <w:marLeft w:val="0"/>
                      <w:marRight w:val="0"/>
                      <w:marTop w:val="0"/>
                      <w:marBottom w:val="0"/>
                      <w:divBdr>
                        <w:top w:val="none" w:sz="0" w:space="0" w:color="auto"/>
                        <w:left w:val="none" w:sz="0" w:space="0" w:color="auto"/>
                        <w:bottom w:val="none" w:sz="0" w:space="0" w:color="auto"/>
                        <w:right w:val="none" w:sz="0" w:space="0" w:color="auto"/>
                      </w:divBdr>
                      <w:divsChild>
                        <w:div w:id="964970618">
                          <w:marLeft w:val="0"/>
                          <w:marRight w:val="0"/>
                          <w:marTop w:val="0"/>
                          <w:marBottom w:val="0"/>
                          <w:divBdr>
                            <w:top w:val="none" w:sz="0" w:space="0" w:color="auto"/>
                            <w:left w:val="none" w:sz="0" w:space="0" w:color="auto"/>
                            <w:bottom w:val="none" w:sz="0" w:space="0" w:color="auto"/>
                            <w:right w:val="none" w:sz="0" w:space="0" w:color="auto"/>
                          </w:divBdr>
                        </w:div>
                        <w:div w:id="133183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2619396">
      <w:bodyDiv w:val="1"/>
      <w:marLeft w:val="0"/>
      <w:marRight w:val="0"/>
      <w:marTop w:val="0"/>
      <w:marBottom w:val="0"/>
      <w:divBdr>
        <w:top w:val="none" w:sz="0" w:space="0" w:color="auto"/>
        <w:left w:val="none" w:sz="0" w:space="0" w:color="auto"/>
        <w:bottom w:val="none" w:sz="0" w:space="0" w:color="auto"/>
        <w:right w:val="none" w:sz="0" w:space="0" w:color="auto"/>
      </w:divBdr>
      <w:divsChild>
        <w:div w:id="1624535070">
          <w:marLeft w:val="0"/>
          <w:marRight w:val="0"/>
          <w:marTop w:val="240"/>
          <w:marBottom w:val="240"/>
          <w:divBdr>
            <w:top w:val="none" w:sz="0" w:space="0" w:color="auto"/>
            <w:left w:val="none" w:sz="0" w:space="0" w:color="auto"/>
            <w:bottom w:val="none" w:sz="0" w:space="0" w:color="auto"/>
            <w:right w:val="none" w:sz="0" w:space="0" w:color="auto"/>
          </w:divBdr>
        </w:div>
      </w:divsChild>
    </w:div>
    <w:div w:id="825165166">
      <w:bodyDiv w:val="1"/>
      <w:marLeft w:val="0"/>
      <w:marRight w:val="0"/>
      <w:marTop w:val="0"/>
      <w:marBottom w:val="0"/>
      <w:divBdr>
        <w:top w:val="none" w:sz="0" w:space="0" w:color="auto"/>
        <w:left w:val="none" w:sz="0" w:space="0" w:color="auto"/>
        <w:bottom w:val="none" w:sz="0" w:space="0" w:color="auto"/>
        <w:right w:val="none" w:sz="0" w:space="0" w:color="auto"/>
      </w:divBdr>
      <w:divsChild>
        <w:div w:id="1086075302">
          <w:marLeft w:val="0"/>
          <w:marRight w:val="0"/>
          <w:marTop w:val="0"/>
          <w:marBottom w:val="0"/>
          <w:divBdr>
            <w:top w:val="none" w:sz="0" w:space="0" w:color="auto"/>
            <w:left w:val="none" w:sz="0" w:space="0" w:color="auto"/>
            <w:bottom w:val="none" w:sz="0" w:space="0" w:color="auto"/>
            <w:right w:val="none" w:sz="0" w:space="0" w:color="auto"/>
          </w:divBdr>
        </w:div>
      </w:divsChild>
    </w:div>
    <w:div w:id="830365176">
      <w:bodyDiv w:val="1"/>
      <w:marLeft w:val="0"/>
      <w:marRight w:val="0"/>
      <w:marTop w:val="0"/>
      <w:marBottom w:val="0"/>
      <w:divBdr>
        <w:top w:val="none" w:sz="0" w:space="0" w:color="auto"/>
        <w:left w:val="none" w:sz="0" w:space="0" w:color="auto"/>
        <w:bottom w:val="none" w:sz="0" w:space="0" w:color="auto"/>
        <w:right w:val="none" w:sz="0" w:space="0" w:color="auto"/>
      </w:divBdr>
    </w:div>
    <w:div w:id="831794036">
      <w:bodyDiv w:val="1"/>
      <w:marLeft w:val="0"/>
      <w:marRight w:val="0"/>
      <w:marTop w:val="0"/>
      <w:marBottom w:val="0"/>
      <w:divBdr>
        <w:top w:val="none" w:sz="0" w:space="0" w:color="auto"/>
        <w:left w:val="none" w:sz="0" w:space="0" w:color="auto"/>
        <w:bottom w:val="none" w:sz="0" w:space="0" w:color="auto"/>
        <w:right w:val="none" w:sz="0" w:space="0" w:color="auto"/>
      </w:divBdr>
      <w:divsChild>
        <w:div w:id="122965606">
          <w:marLeft w:val="0"/>
          <w:marRight w:val="0"/>
          <w:marTop w:val="0"/>
          <w:marBottom w:val="0"/>
          <w:divBdr>
            <w:top w:val="none" w:sz="0" w:space="0" w:color="auto"/>
            <w:left w:val="none" w:sz="0" w:space="0" w:color="auto"/>
            <w:bottom w:val="none" w:sz="0" w:space="0" w:color="auto"/>
            <w:right w:val="none" w:sz="0" w:space="0" w:color="auto"/>
          </w:divBdr>
        </w:div>
        <w:div w:id="301352382">
          <w:marLeft w:val="0"/>
          <w:marRight w:val="0"/>
          <w:marTop w:val="0"/>
          <w:marBottom w:val="0"/>
          <w:divBdr>
            <w:top w:val="none" w:sz="0" w:space="0" w:color="auto"/>
            <w:left w:val="none" w:sz="0" w:space="0" w:color="auto"/>
            <w:bottom w:val="none" w:sz="0" w:space="0" w:color="auto"/>
            <w:right w:val="none" w:sz="0" w:space="0" w:color="auto"/>
          </w:divBdr>
        </w:div>
        <w:div w:id="1283540256">
          <w:marLeft w:val="75"/>
          <w:marRight w:val="0"/>
          <w:marTop w:val="75"/>
          <w:marBottom w:val="75"/>
          <w:divBdr>
            <w:top w:val="none" w:sz="0" w:space="0" w:color="auto"/>
            <w:left w:val="none" w:sz="0" w:space="0" w:color="auto"/>
            <w:bottom w:val="none" w:sz="0" w:space="0" w:color="auto"/>
            <w:right w:val="none" w:sz="0" w:space="0" w:color="auto"/>
          </w:divBdr>
        </w:div>
        <w:div w:id="1712605716">
          <w:marLeft w:val="0"/>
          <w:marRight w:val="0"/>
          <w:marTop w:val="0"/>
          <w:marBottom w:val="0"/>
          <w:divBdr>
            <w:top w:val="none" w:sz="0" w:space="0" w:color="auto"/>
            <w:left w:val="none" w:sz="0" w:space="0" w:color="auto"/>
            <w:bottom w:val="none" w:sz="0" w:space="0" w:color="auto"/>
            <w:right w:val="none" w:sz="0" w:space="0" w:color="auto"/>
          </w:divBdr>
        </w:div>
        <w:div w:id="1750998919">
          <w:marLeft w:val="0"/>
          <w:marRight w:val="0"/>
          <w:marTop w:val="0"/>
          <w:marBottom w:val="0"/>
          <w:divBdr>
            <w:top w:val="none" w:sz="0" w:space="0" w:color="auto"/>
            <w:left w:val="none" w:sz="0" w:space="0" w:color="auto"/>
            <w:bottom w:val="none" w:sz="0" w:space="0" w:color="auto"/>
            <w:right w:val="none" w:sz="0" w:space="0" w:color="auto"/>
          </w:divBdr>
        </w:div>
      </w:divsChild>
    </w:div>
    <w:div w:id="870188905">
      <w:bodyDiv w:val="1"/>
      <w:marLeft w:val="0"/>
      <w:marRight w:val="0"/>
      <w:marTop w:val="0"/>
      <w:marBottom w:val="0"/>
      <w:divBdr>
        <w:top w:val="none" w:sz="0" w:space="0" w:color="auto"/>
        <w:left w:val="none" w:sz="0" w:space="0" w:color="auto"/>
        <w:bottom w:val="none" w:sz="0" w:space="0" w:color="auto"/>
        <w:right w:val="none" w:sz="0" w:space="0" w:color="auto"/>
      </w:divBdr>
    </w:div>
    <w:div w:id="923683503">
      <w:bodyDiv w:val="1"/>
      <w:marLeft w:val="0"/>
      <w:marRight w:val="0"/>
      <w:marTop w:val="0"/>
      <w:marBottom w:val="0"/>
      <w:divBdr>
        <w:top w:val="none" w:sz="0" w:space="0" w:color="auto"/>
        <w:left w:val="none" w:sz="0" w:space="0" w:color="auto"/>
        <w:bottom w:val="none" w:sz="0" w:space="0" w:color="auto"/>
        <w:right w:val="none" w:sz="0" w:space="0" w:color="auto"/>
      </w:divBdr>
      <w:divsChild>
        <w:div w:id="152333261">
          <w:marLeft w:val="0"/>
          <w:marRight w:val="0"/>
          <w:marTop w:val="0"/>
          <w:marBottom w:val="0"/>
          <w:divBdr>
            <w:top w:val="none" w:sz="0" w:space="0" w:color="auto"/>
            <w:left w:val="none" w:sz="0" w:space="0" w:color="auto"/>
            <w:bottom w:val="none" w:sz="0" w:space="0" w:color="auto"/>
            <w:right w:val="none" w:sz="0" w:space="0" w:color="auto"/>
          </w:divBdr>
        </w:div>
        <w:div w:id="1376352603">
          <w:marLeft w:val="0"/>
          <w:marRight w:val="0"/>
          <w:marTop w:val="0"/>
          <w:marBottom w:val="0"/>
          <w:divBdr>
            <w:top w:val="none" w:sz="0" w:space="0" w:color="auto"/>
            <w:left w:val="none" w:sz="0" w:space="0" w:color="auto"/>
            <w:bottom w:val="none" w:sz="0" w:space="0" w:color="auto"/>
            <w:right w:val="none" w:sz="0" w:space="0" w:color="auto"/>
          </w:divBdr>
        </w:div>
        <w:div w:id="1861624241">
          <w:marLeft w:val="0"/>
          <w:marRight w:val="0"/>
          <w:marTop w:val="0"/>
          <w:marBottom w:val="0"/>
          <w:divBdr>
            <w:top w:val="none" w:sz="0" w:space="0" w:color="auto"/>
            <w:left w:val="none" w:sz="0" w:space="0" w:color="auto"/>
            <w:bottom w:val="none" w:sz="0" w:space="0" w:color="auto"/>
            <w:right w:val="none" w:sz="0" w:space="0" w:color="auto"/>
          </w:divBdr>
          <w:divsChild>
            <w:div w:id="868614527">
              <w:marLeft w:val="0"/>
              <w:marRight w:val="0"/>
              <w:marTop w:val="0"/>
              <w:marBottom w:val="0"/>
              <w:divBdr>
                <w:top w:val="none" w:sz="0" w:space="0" w:color="auto"/>
                <w:left w:val="none" w:sz="0" w:space="0" w:color="auto"/>
                <w:bottom w:val="none" w:sz="0" w:space="0" w:color="auto"/>
                <w:right w:val="none" w:sz="0" w:space="0" w:color="auto"/>
              </w:divBdr>
            </w:div>
          </w:divsChild>
        </w:div>
        <w:div w:id="1964538701">
          <w:marLeft w:val="0"/>
          <w:marRight w:val="0"/>
          <w:marTop w:val="0"/>
          <w:marBottom w:val="0"/>
          <w:divBdr>
            <w:top w:val="none" w:sz="0" w:space="0" w:color="auto"/>
            <w:left w:val="none" w:sz="0" w:space="0" w:color="auto"/>
            <w:bottom w:val="none" w:sz="0" w:space="0" w:color="auto"/>
            <w:right w:val="none" w:sz="0" w:space="0" w:color="auto"/>
          </w:divBdr>
        </w:div>
        <w:div w:id="2060128819">
          <w:marLeft w:val="0"/>
          <w:marRight w:val="0"/>
          <w:marTop w:val="0"/>
          <w:marBottom w:val="0"/>
          <w:divBdr>
            <w:top w:val="none" w:sz="0" w:space="0" w:color="auto"/>
            <w:left w:val="none" w:sz="0" w:space="0" w:color="auto"/>
            <w:bottom w:val="none" w:sz="0" w:space="0" w:color="auto"/>
            <w:right w:val="none" w:sz="0" w:space="0" w:color="auto"/>
          </w:divBdr>
          <w:divsChild>
            <w:div w:id="145366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16314">
      <w:bodyDiv w:val="1"/>
      <w:marLeft w:val="0"/>
      <w:marRight w:val="0"/>
      <w:marTop w:val="0"/>
      <w:marBottom w:val="0"/>
      <w:divBdr>
        <w:top w:val="none" w:sz="0" w:space="0" w:color="auto"/>
        <w:left w:val="none" w:sz="0" w:space="0" w:color="auto"/>
        <w:bottom w:val="none" w:sz="0" w:space="0" w:color="auto"/>
        <w:right w:val="none" w:sz="0" w:space="0" w:color="auto"/>
      </w:divBdr>
      <w:divsChild>
        <w:div w:id="51974612">
          <w:marLeft w:val="0"/>
          <w:marRight w:val="0"/>
          <w:marTop w:val="0"/>
          <w:marBottom w:val="0"/>
          <w:divBdr>
            <w:top w:val="none" w:sz="0" w:space="0" w:color="auto"/>
            <w:left w:val="none" w:sz="0" w:space="0" w:color="auto"/>
            <w:bottom w:val="none" w:sz="0" w:space="0" w:color="auto"/>
            <w:right w:val="none" w:sz="0" w:space="0" w:color="auto"/>
          </w:divBdr>
          <w:divsChild>
            <w:div w:id="1019163722">
              <w:marLeft w:val="0"/>
              <w:marRight w:val="0"/>
              <w:marTop w:val="0"/>
              <w:marBottom w:val="0"/>
              <w:divBdr>
                <w:top w:val="none" w:sz="0" w:space="0" w:color="auto"/>
                <w:left w:val="none" w:sz="0" w:space="0" w:color="auto"/>
                <w:bottom w:val="none" w:sz="0" w:space="0" w:color="auto"/>
                <w:right w:val="none" w:sz="0" w:space="0" w:color="auto"/>
              </w:divBdr>
            </w:div>
          </w:divsChild>
        </w:div>
        <w:div w:id="1037001033">
          <w:marLeft w:val="0"/>
          <w:marRight w:val="0"/>
          <w:marTop w:val="0"/>
          <w:marBottom w:val="0"/>
          <w:divBdr>
            <w:top w:val="none" w:sz="0" w:space="0" w:color="auto"/>
            <w:left w:val="none" w:sz="0" w:space="0" w:color="auto"/>
            <w:bottom w:val="none" w:sz="0" w:space="0" w:color="auto"/>
            <w:right w:val="none" w:sz="0" w:space="0" w:color="auto"/>
          </w:divBdr>
          <w:divsChild>
            <w:div w:id="708340051">
              <w:marLeft w:val="0"/>
              <w:marRight w:val="0"/>
              <w:marTop w:val="0"/>
              <w:marBottom w:val="0"/>
              <w:divBdr>
                <w:top w:val="none" w:sz="0" w:space="0" w:color="auto"/>
                <w:left w:val="none" w:sz="0" w:space="0" w:color="auto"/>
                <w:bottom w:val="none" w:sz="0" w:space="0" w:color="auto"/>
                <w:right w:val="none" w:sz="0" w:space="0" w:color="auto"/>
              </w:divBdr>
            </w:div>
          </w:divsChild>
        </w:div>
        <w:div w:id="1286622905">
          <w:marLeft w:val="0"/>
          <w:marRight w:val="0"/>
          <w:marTop w:val="0"/>
          <w:marBottom w:val="0"/>
          <w:divBdr>
            <w:top w:val="none" w:sz="0" w:space="0" w:color="auto"/>
            <w:left w:val="none" w:sz="0" w:space="0" w:color="auto"/>
            <w:bottom w:val="none" w:sz="0" w:space="0" w:color="auto"/>
            <w:right w:val="none" w:sz="0" w:space="0" w:color="auto"/>
          </w:divBdr>
          <w:divsChild>
            <w:div w:id="370228849">
              <w:marLeft w:val="0"/>
              <w:marRight w:val="0"/>
              <w:marTop w:val="0"/>
              <w:marBottom w:val="0"/>
              <w:divBdr>
                <w:top w:val="none" w:sz="0" w:space="0" w:color="auto"/>
                <w:left w:val="none" w:sz="0" w:space="0" w:color="auto"/>
                <w:bottom w:val="none" w:sz="0" w:space="0" w:color="auto"/>
                <w:right w:val="none" w:sz="0" w:space="0" w:color="auto"/>
              </w:divBdr>
              <w:divsChild>
                <w:div w:id="1648780906">
                  <w:marLeft w:val="0"/>
                  <w:marRight w:val="0"/>
                  <w:marTop w:val="0"/>
                  <w:marBottom w:val="0"/>
                  <w:divBdr>
                    <w:top w:val="none" w:sz="0" w:space="0" w:color="auto"/>
                    <w:left w:val="none" w:sz="0" w:space="0" w:color="auto"/>
                    <w:bottom w:val="none" w:sz="0" w:space="0" w:color="auto"/>
                    <w:right w:val="none" w:sz="0" w:space="0" w:color="auto"/>
                  </w:divBdr>
                </w:div>
              </w:divsChild>
            </w:div>
            <w:div w:id="1064370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964434">
              <w:marLeft w:val="0"/>
              <w:marRight w:val="0"/>
              <w:marTop w:val="0"/>
              <w:marBottom w:val="0"/>
              <w:divBdr>
                <w:top w:val="none" w:sz="0" w:space="0" w:color="auto"/>
                <w:left w:val="none" w:sz="0" w:space="0" w:color="auto"/>
                <w:bottom w:val="none" w:sz="0" w:space="0" w:color="auto"/>
                <w:right w:val="none" w:sz="0" w:space="0" w:color="auto"/>
              </w:divBdr>
              <w:divsChild>
                <w:div w:id="2065369204">
                  <w:marLeft w:val="0"/>
                  <w:marRight w:val="0"/>
                  <w:marTop w:val="0"/>
                  <w:marBottom w:val="0"/>
                  <w:divBdr>
                    <w:top w:val="none" w:sz="0" w:space="0" w:color="auto"/>
                    <w:left w:val="none" w:sz="0" w:space="0" w:color="auto"/>
                    <w:bottom w:val="none" w:sz="0" w:space="0" w:color="auto"/>
                    <w:right w:val="none" w:sz="0" w:space="0" w:color="auto"/>
                  </w:divBdr>
                </w:div>
              </w:divsChild>
            </w:div>
            <w:div w:id="1760903928">
              <w:marLeft w:val="0"/>
              <w:marRight w:val="0"/>
              <w:marTop w:val="0"/>
              <w:marBottom w:val="0"/>
              <w:divBdr>
                <w:top w:val="none" w:sz="0" w:space="0" w:color="auto"/>
                <w:left w:val="none" w:sz="0" w:space="0" w:color="auto"/>
                <w:bottom w:val="none" w:sz="0" w:space="0" w:color="auto"/>
                <w:right w:val="none" w:sz="0" w:space="0" w:color="auto"/>
              </w:divBdr>
              <w:divsChild>
                <w:div w:id="10619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528312">
      <w:bodyDiv w:val="1"/>
      <w:marLeft w:val="0"/>
      <w:marRight w:val="0"/>
      <w:marTop w:val="0"/>
      <w:marBottom w:val="0"/>
      <w:divBdr>
        <w:top w:val="none" w:sz="0" w:space="0" w:color="auto"/>
        <w:left w:val="none" w:sz="0" w:space="0" w:color="auto"/>
        <w:bottom w:val="none" w:sz="0" w:space="0" w:color="auto"/>
        <w:right w:val="none" w:sz="0" w:space="0" w:color="auto"/>
      </w:divBdr>
      <w:divsChild>
        <w:div w:id="505176406">
          <w:marLeft w:val="0"/>
          <w:marRight w:val="0"/>
          <w:marTop w:val="0"/>
          <w:marBottom w:val="0"/>
          <w:divBdr>
            <w:top w:val="none" w:sz="0" w:space="0" w:color="auto"/>
            <w:left w:val="none" w:sz="0" w:space="0" w:color="auto"/>
            <w:bottom w:val="none" w:sz="0" w:space="0" w:color="auto"/>
            <w:right w:val="none" w:sz="0" w:space="0" w:color="auto"/>
          </w:divBdr>
        </w:div>
        <w:div w:id="941036420">
          <w:marLeft w:val="0"/>
          <w:marRight w:val="0"/>
          <w:marTop w:val="0"/>
          <w:marBottom w:val="0"/>
          <w:divBdr>
            <w:top w:val="none" w:sz="0" w:space="0" w:color="auto"/>
            <w:left w:val="none" w:sz="0" w:space="0" w:color="auto"/>
            <w:bottom w:val="none" w:sz="0" w:space="0" w:color="auto"/>
            <w:right w:val="none" w:sz="0" w:space="0" w:color="auto"/>
          </w:divBdr>
        </w:div>
        <w:div w:id="982734321">
          <w:marLeft w:val="0"/>
          <w:marRight w:val="0"/>
          <w:marTop w:val="0"/>
          <w:marBottom w:val="0"/>
          <w:divBdr>
            <w:top w:val="none" w:sz="0" w:space="0" w:color="auto"/>
            <w:left w:val="none" w:sz="0" w:space="0" w:color="auto"/>
            <w:bottom w:val="none" w:sz="0" w:space="0" w:color="auto"/>
            <w:right w:val="none" w:sz="0" w:space="0" w:color="auto"/>
          </w:divBdr>
        </w:div>
        <w:div w:id="1334605220">
          <w:marLeft w:val="0"/>
          <w:marRight w:val="0"/>
          <w:marTop w:val="0"/>
          <w:marBottom w:val="0"/>
          <w:divBdr>
            <w:top w:val="none" w:sz="0" w:space="0" w:color="auto"/>
            <w:left w:val="none" w:sz="0" w:space="0" w:color="auto"/>
            <w:bottom w:val="none" w:sz="0" w:space="0" w:color="auto"/>
            <w:right w:val="none" w:sz="0" w:space="0" w:color="auto"/>
          </w:divBdr>
          <w:divsChild>
            <w:div w:id="1098602250">
              <w:marLeft w:val="0"/>
              <w:marRight w:val="0"/>
              <w:marTop w:val="0"/>
              <w:marBottom w:val="0"/>
              <w:divBdr>
                <w:top w:val="none" w:sz="0" w:space="0" w:color="auto"/>
                <w:left w:val="none" w:sz="0" w:space="0" w:color="auto"/>
                <w:bottom w:val="none" w:sz="0" w:space="0" w:color="auto"/>
                <w:right w:val="none" w:sz="0" w:space="0" w:color="auto"/>
              </w:divBdr>
            </w:div>
          </w:divsChild>
        </w:div>
        <w:div w:id="2029982513">
          <w:marLeft w:val="0"/>
          <w:marRight w:val="0"/>
          <w:marTop w:val="0"/>
          <w:marBottom w:val="0"/>
          <w:divBdr>
            <w:top w:val="none" w:sz="0" w:space="0" w:color="auto"/>
            <w:left w:val="none" w:sz="0" w:space="0" w:color="auto"/>
            <w:bottom w:val="none" w:sz="0" w:space="0" w:color="auto"/>
            <w:right w:val="none" w:sz="0" w:space="0" w:color="auto"/>
          </w:divBdr>
          <w:divsChild>
            <w:div w:id="131800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282283">
      <w:bodyDiv w:val="1"/>
      <w:marLeft w:val="0"/>
      <w:marRight w:val="0"/>
      <w:marTop w:val="0"/>
      <w:marBottom w:val="0"/>
      <w:divBdr>
        <w:top w:val="none" w:sz="0" w:space="0" w:color="auto"/>
        <w:left w:val="none" w:sz="0" w:space="0" w:color="auto"/>
        <w:bottom w:val="none" w:sz="0" w:space="0" w:color="auto"/>
        <w:right w:val="none" w:sz="0" w:space="0" w:color="auto"/>
      </w:divBdr>
    </w:div>
    <w:div w:id="1246381724">
      <w:bodyDiv w:val="1"/>
      <w:marLeft w:val="0"/>
      <w:marRight w:val="0"/>
      <w:marTop w:val="0"/>
      <w:marBottom w:val="0"/>
      <w:divBdr>
        <w:top w:val="none" w:sz="0" w:space="0" w:color="auto"/>
        <w:left w:val="none" w:sz="0" w:space="0" w:color="auto"/>
        <w:bottom w:val="none" w:sz="0" w:space="0" w:color="auto"/>
        <w:right w:val="none" w:sz="0" w:space="0" w:color="auto"/>
      </w:divBdr>
    </w:div>
    <w:div w:id="1280916780">
      <w:bodyDiv w:val="1"/>
      <w:marLeft w:val="0"/>
      <w:marRight w:val="0"/>
      <w:marTop w:val="0"/>
      <w:marBottom w:val="0"/>
      <w:divBdr>
        <w:top w:val="none" w:sz="0" w:space="0" w:color="auto"/>
        <w:left w:val="none" w:sz="0" w:space="0" w:color="auto"/>
        <w:bottom w:val="none" w:sz="0" w:space="0" w:color="auto"/>
        <w:right w:val="none" w:sz="0" w:space="0" w:color="auto"/>
      </w:divBdr>
    </w:div>
    <w:div w:id="1304308329">
      <w:bodyDiv w:val="1"/>
      <w:marLeft w:val="0"/>
      <w:marRight w:val="0"/>
      <w:marTop w:val="0"/>
      <w:marBottom w:val="0"/>
      <w:divBdr>
        <w:top w:val="none" w:sz="0" w:space="0" w:color="auto"/>
        <w:left w:val="none" w:sz="0" w:space="0" w:color="auto"/>
        <w:bottom w:val="none" w:sz="0" w:space="0" w:color="auto"/>
        <w:right w:val="none" w:sz="0" w:space="0" w:color="auto"/>
      </w:divBdr>
    </w:div>
    <w:div w:id="1344818121">
      <w:bodyDiv w:val="1"/>
      <w:marLeft w:val="0"/>
      <w:marRight w:val="0"/>
      <w:marTop w:val="0"/>
      <w:marBottom w:val="0"/>
      <w:divBdr>
        <w:top w:val="none" w:sz="0" w:space="0" w:color="auto"/>
        <w:left w:val="none" w:sz="0" w:space="0" w:color="auto"/>
        <w:bottom w:val="none" w:sz="0" w:space="0" w:color="auto"/>
        <w:right w:val="none" w:sz="0" w:space="0" w:color="auto"/>
      </w:divBdr>
      <w:divsChild>
        <w:div w:id="261887677">
          <w:marLeft w:val="0"/>
          <w:marRight w:val="0"/>
          <w:marTop w:val="0"/>
          <w:marBottom w:val="0"/>
          <w:divBdr>
            <w:top w:val="none" w:sz="0" w:space="0" w:color="auto"/>
            <w:left w:val="none" w:sz="0" w:space="0" w:color="auto"/>
            <w:bottom w:val="none" w:sz="0" w:space="0" w:color="auto"/>
            <w:right w:val="none" w:sz="0" w:space="0" w:color="auto"/>
          </w:divBdr>
          <w:divsChild>
            <w:div w:id="271517924">
              <w:marLeft w:val="0"/>
              <w:marRight w:val="0"/>
              <w:marTop w:val="0"/>
              <w:marBottom w:val="0"/>
              <w:divBdr>
                <w:top w:val="none" w:sz="0" w:space="0" w:color="auto"/>
                <w:left w:val="none" w:sz="0" w:space="0" w:color="auto"/>
                <w:bottom w:val="none" w:sz="0" w:space="0" w:color="auto"/>
                <w:right w:val="none" w:sz="0" w:space="0" w:color="auto"/>
              </w:divBdr>
            </w:div>
          </w:divsChild>
        </w:div>
        <w:div w:id="689835545">
          <w:marLeft w:val="0"/>
          <w:marRight w:val="0"/>
          <w:marTop w:val="0"/>
          <w:marBottom w:val="0"/>
          <w:divBdr>
            <w:top w:val="none" w:sz="0" w:space="0" w:color="auto"/>
            <w:left w:val="none" w:sz="0" w:space="0" w:color="auto"/>
            <w:bottom w:val="none" w:sz="0" w:space="0" w:color="auto"/>
            <w:right w:val="none" w:sz="0" w:space="0" w:color="auto"/>
          </w:divBdr>
          <w:divsChild>
            <w:div w:id="928464317">
              <w:marLeft w:val="0"/>
              <w:marRight w:val="0"/>
              <w:marTop w:val="0"/>
              <w:marBottom w:val="0"/>
              <w:divBdr>
                <w:top w:val="none" w:sz="0" w:space="0" w:color="auto"/>
                <w:left w:val="none" w:sz="0" w:space="0" w:color="auto"/>
                <w:bottom w:val="none" w:sz="0" w:space="0" w:color="auto"/>
                <w:right w:val="none" w:sz="0" w:space="0" w:color="auto"/>
              </w:divBdr>
              <w:divsChild>
                <w:div w:id="893269674">
                  <w:marLeft w:val="0"/>
                  <w:marRight w:val="0"/>
                  <w:marTop w:val="0"/>
                  <w:marBottom w:val="0"/>
                  <w:divBdr>
                    <w:top w:val="none" w:sz="0" w:space="0" w:color="auto"/>
                    <w:left w:val="none" w:sz="0" w:space="0" w:color="auto"/>
                    <w:bottom w:val="none" w:sz="0" w:space="0" w:color="auto"/>
                    <w:right w:val="none" w:sz="0" w:space="0" w:color="auto"/>
                  </w:divBdr>
                  <w:divsChild>
                    <w:div w:id="1286034666">
                      <w:marLeft w:val="0"/>
                      <w:marRight w:val="0"/>
                      <w:marTop w:val="0"/>
                      <w:marBottom w:val="0"/>
                      <w:divBdr>
                        <w:top w:val="none" w:sz="0" w:space="0" w:color="auto"/>
                        <w:left w:val="none" w:sz="0" w:space="0" w:color="auto"/>
                        <w:bottom w:val="none" w:sz="0" w:space="0" w:color="auto"/>
                        <w:right w:val="none" w:sz="0" w:space="0" w:color="auto"/>
                      </w:divBdr>
                    </w:div>
                    <w:div w:id="175893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611519">
      <w:bodyDiv w:val="1"/>
      <w:marLeft w:val="0"/>
      <w:marRight w:val="0"/>
      <w:marTop w:val="0"/>
      <w:marBottom w:val="0"/>
      <w:divBdr>
        <w:top w:val="none" w:sz="0" w:space="0" w:color="auto"/>
        <w:left w:val="none" w:sz="0" w:space="0" w:color="auto"/>
        <w:bottom w:val="none" w:sz="0" w:space="0" w:color="auto"/>
        <w:right w:val="none" w:sz="0" w:space="0" w:color="auto"/>
      </w:divBdr>
      <w:divsChild>
        <w:div w:id="653215204">
          <w:marLeft w:val="0"/>
          <w:marRight w:val="0"/>
          <w:marTop w:val="0"/>
          <w:marBottom w:val="0"/>
          <w:divBdr>
            <w:top w:val="none" w:sz="0" w:space="0" w:color="auto"/>
            <w:left w:val="none" w:sz="0" w:space="0" w:color="auto"/>
            <w:bottom w:val="none" w:sz="0" w:space="0" w:color="auto"/>
            <w:right w:val="none" w:sz="0" w:space="0" w:color="auto"/>
          </w:divBdr>
        </w:div>
      </w:divsChild>
    </w:div>
    <w:div w:id="1496536078">
      <w:bodyDiv w:val="1"/>
      <w:marLeft w:val="0"/>
      <w:marRight w:val="0"/>
      <w:marTop w:val="0"/>
      <w:marBottom w:val="0"/>
      <w:divBdr>
        <w:top w:val="none" w:sz="0" w:space="0" w:color="auto"/>
        <w:left w:val="none" w:sz="0" w:space="0" w:color="auto"/>
        <w:bottom w:val="none" w:sz="0" w:space="0" w:color="auto"/>
        <w:right w:val="none" w:sz="0" w:space="0" w:color="auto"/>
      </w:divBdr>
    </w:div>
    <w:div w:id="1508445677">
      <w:bodyDiv w:val="1"/>
      <w:marLeft w:val="0"/>
      <w:marRight w:val="0"/>
      <w:marTop w:val="0"/>
      <w:marBottom w:val="0"/>
      <w:divBdr>
        <w:top w:val="none" w:sz="0" w:space="0" w:color="auto"/>
        <w:left w:val="none" w:sz="0" w:space="0" w:color="auto"/>
        <w:bottom w:val="none" w:sz="0" w:space="0" w:color="auto"/>
        <w:right w:val="none" w:sz="0" w:space="0" w:color="auto"/>
      </w:divBdr>
    </w:div>
    <w:div w:id="1509632159">
      <w:bodyDiv w:val="1"/>
      <w:marLeft w:val="0"/>
      <w:marRight w:val="0"/>
      <w:marTop w:val="0"/>
      <w:marBottom w:val="0"/>
      <w:divBdr>
        <w:top w:val="none" w:sz="0" w:space="0" w:color="auto"/>
        <w:left w:val="none" w:sz="0" w:space="0" w:color="auto"/>
        <w:bottom w:val="none" w:sz="0" w:space="0" w:color="auto"/>
        <w:right w:val="none" w:sz="0" w:space="0" w:color="auto"/>
      </w:divBdr>
    </w:div>
    <w:div w:id="1561480669">
      <w:bodyDiv w:val="1"/>
      <w:marLeft w:val="0"/>
      <w:marRight w:val="0"/>
      <w:marTop w:val="0"/>
      <w:marBottom w:val="0"/>
      <w:divBdr>
        <w:top w:val="none" w:sz="0" w:space="0" w:color="auto"/>
        <w:left w:val="none" w:sz="0" w:space="0" w:color="auto"/>
        <w:bottom w:val="none" w:sz="0" w:space="0" w:color="auto"/>
        <w:right w:val="none" w:sz="0" w:space="0" w:color="auto"/>
      </w:divBdr>
    </w:div>
    <w:div w:id="1717394036">
      <w:bodyDiv w:val="1"/>
      <w:marLeft w:val="0"/>
      <w:marRight w:val="0"/>
      <w:marTop w:val="0"/>
      <w:marBottom w:val="0"/>
      <w:divBdr>
        <w:top w:val="none" w:sz="0" w:space="0" w:color="auto"/>
        <w:left w:val="none" w:sz="0" w:space="0" w:color="auto"/>
        <w:bottom w:val="none" w:sz="0" w:space="0" w:color="auto"/>
        <w:right w:val="none" w:sz="0" w:space="0" w:color="auto"/>
      </w:divBdr>
    </w:div>
    <w:div w:id="1729105446">
      <w:bodyDiv w:val="1"/>
      <w:marLeft w:val="0"/>
      <w:marRight w:val="0"/>
      <w:marTop w:val="0"/>
      <w:marBottom w:val="0"/>
      <w:divBdr>
        <w:top w:val="none" w:sz="0" w:space="0" w:color="auto"/>
        <w:left w:val="none" w:sz="0" w:space="0" w:color="auto"/>
        <w:bottom w:val="none" w:sz="0" w:space="0" w:color="auto"/>
        <w:right w:val="none" w:sz="0" w:space="0" w:color="auto"/>
      </w:divBdr>
    </w:div>
    <w:div w:id="1748307813">
      <w:bodyDiv w:val="1"/>
      <w:marLeft w:val="0"/>
      <w:marRight w:val="0"/>
      <w:marTop w:val="0"/>
      <w:marBottom w:val="0"/>
      <w:divBdr>
        <w:top w:val="none" w:sz="0" w:space="0" w:color="auto"/>
        <w:left w:val="none" w:sz="0" w:space="0" w:color="auto"/>
        <w:bottom w:val="none" w:sz="0" w:space="0" w:color="auto"/>
        <w:right w:val="none" w:sz="0" w:space="0" w:color="auto"/>
      </w:divBdr>
    </w:div>
    <w:div w:id="1752392807">
      <w:bodyDiv w:val="1"/>
      <w:marLeft w:val="0"/>
      <w:marRight w:val="0"/>
      <w:marTop w:val="0"/>
      <w:marBottom w:val="0"/>
      <w:divBdr>
        <w:top w:val="none" w:sz="0" w:space="0" w:color="auto"/>
        <w:left w:val="none" w:sz="0" w:space="0" w:color="auto"/>
        <w:bottom w:val="none" w:sz="0" w:space="0" w:color="auto"/>
        <w:right w:val="none" w:sz="0" w:space="0" w:color="auto"/>
      </w:divBdr>
    </w:div>
    <w:div w:id="1817792373">
      <w:bodyDiv w:val="1"/>
      <w:marLeft w:val="0"/>
      <w:marRight w:val="0"/>
      <w:marTop w:val="0"/>
      <w:marBottom w:val="0"/>
      <w:divBdr>
        <w:top w:val="none" w:sz="0" w:space="0" w:color="auto"/>
        <w:left w:val="none" w:sz="0" w:space="0" w:color="auto"/>
        <w:bottom w:val="none" w:sz="0" w:space="0" w:color="auto"/>
        <w:right w:val="none" w:sz="0" w:space="0" w:color="auto"/>
      </w:divBdr>
      <w:divsChild>
        <w:div w:id="1512797005">
          <w:marLeft w:val="0"/>
          <w:marRight w:val="0"/>
          <w:marTop w:val="0"/>
          <w:marBottom w:val="0"/>
          <w:divBdr>
            <w:top w:val="none" w:sz="0" w:space="0" w:color="auto"/>
            <w:left w:val="none" w:sz="0" w:space="0" w:color="auto"/>
            <w:bottom w:val="none" w:sz="0" w:space="0" w:color="auto"/>
            <w:right w:val="none" w:sz="0" w:space="0" w:color="auto"/>
          </w:divBdr>
          <w:divsChild>
            <w:div w:id="1863132368">
              <w:marLeft w:val="0"/>
              <w:marRight w:val="0"/>
              <w:marTop w:val="0"/>
              <w:marBottom w:val="0"/>
              <w:divBdr>
                <w:top w:val="none" w:sz="0" w:space="0" w:color="auto"/>
                <w:left w:val="none" w:sz="0" w:space="0" w:color="auto"/>
                <w:bottom w:val="none" w:sz="0" w:space="0" w:color="auto"/>
                <w:right w:val="none" w:sz="0" w:space="0" w:color="auto"/>
              </w:divBdr>
            </w:div>
          </w:divsChild>
        </w:div>
        <w:div w:id="1900364734">
          <w:marLeft w:val="0"/>
          <w:marRight w:val="0"/>
          <w:marTop w:val="0"/>
          <w:marBottom w:val="0"/>
          <w:divBdr>
            <w:top w:val="none" w:sz="0" w:space="0" w:color="auto"/>
            <w:left w:val="none" w:sz="0" w:space="0" w:color="auto"/>
            <w:bottom w:val="none" w:sz="0" w:space="0" w:color="auto"/>
            <w:right w:val="none" w:sz="0" w:space="0" w:color="auto"/>
          </w:divBdr>
        </w:div>
      </w:divsChild>
    </w:div>
    <w:div w:id="1820344082">
      <w:bodyDiv w:val="1"/>
      <w:marLeft w:val="0"/>
      <w:marRight w:val="0"/>
      <w:marTop w:val="0"/>
      <w:marBottom w:val="0"/>
      <w:divBdr>
        <w:top w:val="none" w:sz="0" w:space="0" w:color="auto"/>
        <w:left w:val="none" w:sz="0" w:space="0" w:color="auto"/>
        <w:bottom w:val="none" w:sz="0" w:space="0" w:color="auto"/>
        <w:right w:val="none" w:sz="0" w:space="0" w:color="auto"/>
      </w:divBdr>
    </w:div>
    <w:div w:id="1896506225">
      <w:bodyDiv w:val="1"/>
      <w:marLeft w:val="0"/>
      <w:marRight w:val="0"/>
      <w:marTop w:val="0"/>
      <w:marBottom w:val="0"/>
      <w:divBdr>
        <w:top w:val="none" w:sz="0" w:space="0" w:color="auto"/>
        <w:left w:val="none" w:sz="0" w:space="0" w:color="auto"/>
        <w:bottom w:val="none" w:sz="0" w:space="0" w:color="auto"/>
        <w:right w:val="none" w:sz="0" w:space="0" w:color="auto"/>
      </w:divBdr>
      <w:divsChild>
        <w:div w:id="347754574">
          <w:marLeft w:val="0"/>
          <w:marRight w:val="0"/>
          <w:marTop w:val="0"/>
          <w:marBottom w:val="0"/>
          <w:divBdr>
            <w:top w:val="none" w:sz="0" w:space="0" w:color="auto"/>
            <w:left w:val="none" w:sz="0" w:space="0" w:color="auto"/>
            <w:bottom w:val="none" w:sz="0" w:space="0" w:color="auto"/>
            <w:right w:val="none" w:sz="0" w:space="0" w:color="auto"/>
          </w:divBdr>
        </w:div>
      </w:divsChild>
    </w:div>
    <w:div w:id="1907301807">
      <w:bodyDiv w:val="1"/>
      <w:marLeft w:val="0"/>
      <w:marRight w:val="0"/>
      <w:marTop w:val="0"/>
      <w:marBottom w:val="0"/>
      <w:divBdr>
        <w:top w:val="none" w:sz="0" w:space="0" w:color="auto"/>
        <w:left w:val="none" w:sz="0" w:space="0" w:color="auto"/>
        <w:bottom w:val="none" w:sz="0" w:space="0" w:color="auto"/>
        <w:right w:val="none" w:sz="0" w:space="0" w:color="auto"/>
      </w:divBdr>
    </w:div>
    <w:div w:id="1926568884">
      <w:bodyDiv w:val="1"/>
      <w:marLeft w:val="0"/>
      <w:marRight w:val="0"/>
      <w:marTop w:val="0"/>
      <w:marBottom w:val="0"/>
      <w:divBdr>
        <w:top w:val="none" w:sz="0" w:space="0" w:color="auto"/>
        <w:left w:val="none" w:sz="0" w:space="0" w:color="auto"/>
        <w:bottom w:val="none" w:sz="0" w:space="0" w:color="auto"/>
        <w:right w:val="none" w:sz="0" w:space="0" w:color="auto"/>
      </w:divBdr>
    </w:div>
    <w:div w:id="2028558851">
      <w:bodyDiv w:val="1"/>
      <w:marLeft w:val="0"/>
      <w:marRight w:val="0"/>
      <w:marTop w:val="0"/>
      <w:marBottom w:val="0"/>
      <w:divBdr>
        <w:top w:val="none" w:sz="0" w:space="0" w:color="auto"/>
        <w:left w:val="none" w:sz="0" w:space="0" w:color="auto"/>
        <w:bottom w:val="none" w:sz="0" w:space="0" w:color="auto"/>
        <w:right w:val="none" w:sz="0" w:space="0" w:color="auto"/>
      </w:divBdr>
    </w:div>
    <w:div w:id="2043822736">
      <w:bodyDiv w:val="1"/>
      <w:marLeft w:val="0"/>
      <w:marRight w:val="0"/>
      <w:marTop w:val="0"/>
      <w:marBottom w:val="0"/>
      <w:divBdr>
        <w:top w:val="none" w:sz="0" w:space="0" w:color="auto"/>
        <w:left w:val="none" w:sz="0" w:space="0" w:color="auto"/>
        <w:bottom w:val="none" w:sz="0" w:space="0" w:color="auto"/>
        <w:right w:val="none" w:sz="0" w:space="0" w:color="auto"/>
      </w:divBdr>
    </w:div>
    <w:div w:id="2061200677">
      <w:bodyDiv w:val="1"/>
      <w:marLeft w:val="0"/>
      <w:marRight w:val="0"/>
      <w:marTop w:val="0"/>
      <w:marBottom w:val="0"/>
      <w:divBdr>
        <w:top w:val="none" w:sz="0" w:space="0" w:color="auto"/>
        <w:left w:val="none" w:sz="0" w:space="0" w:color="auto"/>
        <w:bottom w:val="none" w:sz="0" w:space="0" w:color="auto"/>
        <w:right w:val="none" w:sz="0" w:space="0" w:color="auto"/>
      </w:divBdr>
    </w:div>
    <w:div w:id="2089308013">
      <w:bodyDiv w:val="1"/>
      <w:marLeft w:val="0"/>
      <w:marRight w:val="0"/>
      <w:marTop w:val="0"/>
      <w:marBottom w:val="0"/>
      <w:divBdr>
        <w:top w:val="none" w:sz="0" w:space="0" w:color="auto"/>
        <w:left w:val="none" w:sz="0" w:space="0" w:color="auto"/>
        <w:bottom w:val="none" w:sz="0" w:space="0" w:color="auto"/>
        <w:right w:val="none" w:sz="0" w:space="0" w:color="auto"/>
      </w:divBdr>
      <w:divsChild>
        <w:div w:id="352457001">
          <w:marLeft w:val="0"/>
          <w:marRight w:val="0"/>
          <w:marTop w:val="0"/>
          <w:marBottom w:val="0"/>
          <w:divBdr>
            <w:top w:val="none" w:sz="0" w:space="0" w:color="auto"/>
            <w:left w:val="none" w:sz="0" w:space="0" w:color="auto"/>
            <w:bottom w:val="none" w:sz="0" w:space="0" w:color="auto"/>
            <w:right w:val="none" w:sz="0" w:space="0" w:color="auto"/>
          </w:divBdr>
          <w:divsChild>
            <w:div w:id="1157116205">
              <w:marLeft w:val="0"/>
              <w:marRight w:val="0"/>
              <w:marTop w:val="0"/>
              <w:marBottom w:val="0"/>
              <w:divBdr>
                <w:top w:val="none" w:sz="0" w:space="0" w:color="auto"/>
                <w:left w:val="none" w:sz="0" w:space="0" w:color="auto"/>
                <w:bottom w:val="none" w:sz="0" w:space="0" w:color="auto"/>
                <w:right w:val="none" w:sz="0" w:space="0" w:color="auto"/>
              </w:divBdr>
            </w:div>
          </w:divsChild>
        </w:div>
        <w:div w:id="2038461518">
          <w:marLeft w:val="0"/>
          <w:marRight w:val="0"/>
          <w:marTop w:val="0"/>
          <w:marBottom w:val="0"/>
          <w:divBdr>
            <w:top w:val="none" w:sz="0" w:space="0" w:color="auto"/>
            <w:left w:val="none" w:sz="0" w:space="0" w:color="auto"/>
            <w:bottom w:val="none" w:sz="0" w:space="0" w:color="auto"/>
            <w:right w:val="none" w:sz="0" w:space="0" w:color="auto"/>
          </w:divBdr>
          <w:divsChild>
            <w:div w:id="478494317">
              <w:marLeft w:val="0"/>
              <w:marRight w:val="0"/>
              <w:marTop w:val="0"/>
              <w:marBottom w:val="0"/>
              <w:divBdr>
                <w:top w:val="none" w:sz="0" w:space="0" w:color="auto"/>
                <w:left w:val="none" w:sz="0" w:space="0" w:color="auto"/>
                <w:bottom w:val="none" w:sz="0" w:space="0" w:color="auto"/>
                <w:right w:val="none" w:sz="0" w:space="0" w:color="auto"/>
              </w:divBdr>
              <w:divsChild>
                <w:div w:id="150080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1869">
      <w:bodyDiv w:val="1"/>
      <w:marLeft w:val="0"/>
      <w:marRight w:val="0"/>
      <w:marTop w:val="0"/>
      <w:marBottom w:val="0"/>
      <w:divBdr>
        <w:top w:val="none" w:sz="0" w:space="0" w:color="auto"/>
        <w:left w:val="none" w:sz="0" w:space="0" w:color="auto"/>
        <w:bottom w:val="none" w:sz="0" w:space="0" w:color="auto"/>
        <w:right w:val="none" w:sz="0" w:space="0" w:color="auto"/>
      </w:divBdr>
    </w:div>
    <w:div w:id="2122336778">
      <w:bodyDiv w:val="1"/>
      <w:marLeft w:val="0"/>
      <w:marRight w:val="0"/>
      <w:marTop w:val="0"/>
      <w:marBottom w:val="0"/>
      <w:divBdr>
        <w:top w:val="none" w:sz="0" w:space="0" w:color="auto"/>
        <w:left w:val="none" w:sz="0" w:space="0" w:color="auto"/>
        <w:bottom w:val="none" w:sz="0" w:space="0" w:color="auto"/>
        <w:right w:val="none" w:sz="0" w:space="0" w:color="auto"/>
      </w:divBdr>
      <w:divsChild>
        <w:div w:id="782844452">
          <w:marLeft w:val="0"/>
          <w:marRight w:val="0"/>
          <w:marTop w:val="0"/>
          <w:marBottom w:val="0"/>
          <w:divBdr>
            <w:top w:val="none" w:sz="0" w:space="0" w:color="auto"/>
            <w:left w:val="none" w:sz="0" w:space="0" w:color="auto"/>
            <w:bottom w:val="none" w:sz="0" w:space="0" w:color="auto"/>
            <w:right w:val="none" w:sz="0" w:space="0" w:color="auto"/>
          </w:divBdr>
          <w:divsChild>
            <w:div w:id="98721566">
              <w:marLeft w:val="0"/>
              <w:marRight w:val="0"/>
              <w:marTop w:val="0"/>
              <w:marBottom w:val="0"/>
              <w:divBdr>
                <w:top w:val="none" w:sz="0" w:space="0" w:color="auto"/>
                <w:left w:val="none" w:sz="0" w:space="0" w:color="auto"/>
                <w:bottom w:val="none" w:sz="0" w:space="0" w:color="auto"/>
                <w:right w:val="none" w:sz="0" w:space="0" w:color="auto"/>
              </w:divBdr>
              <w:divsChild>
                <w:div w:id="1194264533">
                  <w:marLeft w:val="0"/>
                  <w:marRight w:val="0"/>
                  <w:marTop w:val="0"/>
                  <w:marBottom w:val="0"/>
                  <w:divBdr>
                    <w:top w:val="none" w:sz="0" w:space="0" w:color="auto"/>
                    <w:left w:val="none" w:sz="0" w:space="0" w:color="auto"/>
                    <w:bottom w:val="none" w:sz="0" w:space="0" w:color="auto"/>
                    <w:right w:val="none" w:sz="0" w:space="0" w:color="auto"/>
                  </w:divBdr>
                  <w:divsChild>
                    <w:div w:id="938299226">
                      <w:marLeft w:val="0"/>
                      <w:marRight w:val="0"/>
                      <w:marTop w:val="0"/>
                      <w:marBottom w:val="0"/>
                      <w:divBdr>
                        <w:top w:val="none" w:sz="0" w:space="0" w:color="auto"/>
                        <w:left w:val="none" w:sz="0" w:space="0" w:color="auto"/>
                        <w:bottom w:val="none" w:sz="0" w:space="0" w:color="auto"/>
                        <w:right w:val="none" w:sz="0" w:space="0" w:color="auto"/>
                      </w:divBdr>
                      <w:divsChild>
                        <w:div w:id="1430347284">
                          <w:marLeft w:val="0"/>
                          <w:marRight w:val="0"/>
                          <w:marTop w:val="0"/>
                          <w:marBottom w:val="0"/>
                          <w:divBdr>
                            <w:top w:val="none" w:sz="0" w:space="0" w:color="auto"/>
                            <w:left w:val="none" w:sz="0" w:space="0" w:color="auto"/>
                            <w:bottom w:val="none" w:sz="0" w:space="0" w:color="auto"/>
                            <w:right w:val="none" w:sz="0" w:space="0" w:color="auto"/>
                          </w:divBdr>
                          <w:divsChild>
                            <w:div w:id="1832527690">
                              <w:marLeft w:val="0"/>
                              <w:marRight w:val="0"/>
                              <w:marTop w:val="0"/>
                              <w:marBottom w:val="0"/>
                              <w:divBdr>
                                <w:top w:val="none" w:sz="0" w:space="0" w:color="auto"/>
                                <w:left w:val="none" w:sz="0" w:space="0" w:color="auto"/>
                                <w:bottom w:val="none" w:sz="0" w:space="0" w:color="auto"/>
                                <w:right w:val="none" w:sz="0" w:space="0" w:color="auto"/>
                              </w:divBdr>
                              <w:divsChild>
                                <w:div w:id="552734658">
                                  <w:marLeft w:val="0"/>
                                  <w:marRight w:val="0"/>
                                  <w:marTop w:val="0"/>
                                  <w:marBottom w:val="0"/>
                                  <w:divBdr>
                                    <w:top w:val="none" w:sz="0" w:space="0" w:color="auto"/>
                                    <w:left w:val="none" w:sz="0" w:space="0" w:color="auto"/>
                                    <w:bottom w:val="none" w:sz="0" w:space="0" w:color="auto"/>
                                    <w:right w:val="none" w:sz="0" w:space="0" w:color="auto"/>
                                  </w:divBdr>
                                </w:div>
                                <w:div w:id="98200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55909">
                      <w:marLeft w:val="0"/>
                      <w:marRight w:val="0"/>
                      <w:marTop w:val="0"/>
                      <w:marBottom w:val="0"/>
                      <w:divBdr>
                        <w:top w:val="none" w:sz="0" w:space="0" w:color="auto"/>
                        <w:left w:val="none" w:sz="0" w:space="0" w:color="auto"/>
                        <w:bottom w:val="none" w:sz="0" w:space="0" w:color="auto"/>
                        <w:right w:val="none" w:sz="0" w:space="0" w:color="auto"/>
                      </w:divBdr>
                      <w:divsChild>
                        <w:div w:id="209342112">
                          <w:marLeft w:val="0"/>
                          <w:marRight w:val="0"/>
                          <w:marTop w:val="0"/>
                          <w:marBottom w:val="0"/>
                          <w:divBdr>
                            <w:top w:val="none" w:sz="0" w:space="0" w:color="auto"/>
                            <w:left w:val="none" w:sz="0" w:space="0" w:color="auto"/>
                            <w:bottom w:val="none" w:sz="0" w:space="0" w:color="auto"/>
                            <w:right w:val="none" w:sz="0" w:space="0" w:color="auto"/>
                          </w:divBdr>
                          <w:divsChild>
                            <w:div w:id="1965496422">
                              <w:marLeft w:val="0"/>
                              <w:marRight w:val="0"/>
                              <w:marTop w:val="0"/>
                              <w:marBottom w:val="0"/>
                              <w:divBdr>
                                <w:top w:val="none" w:sz="0" w:space="0" w:color="auto"/>
                                <w:left w:val="none" w:sz="0" w:space="0" w:color="auto"/>
                                <w:bottom w:val="none" w:sz="0" w:space="0" w:color="auto"/>
                                <w:right w:val="none" w:sz="0" w:space="0" w:color="auto"/>
                              </w:divBdr>
                            </w:div>
                          </w:divsChild>
                        </w:div>
                        <w:div w:id="37173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712653">
          <w:marLeft w:val="0"/>
          <w:marRight w:val="0"/>
          <w:marTop w:val="0"/>
          <w:marBottom w:val="0"/>
          <w:divBdr>
            <w:top w:val="none" w:sz="0" w:space="0" w:color="auto"/>
            <w:left w:val="none" w:sz="0" w:space="0" w:color="auto"/>
            <w:bottom w:val="none" w:sz="0" w:space="0" w:color="auto"/>
            <w:right w:val="none" w:sz="0" w:space="0" w:color="auto"/>
          </w:divBdr>
          <w:divsChild>
            <w:div w:id="566497864">
              <w:marLeft w:val="0"/>
              <w:marRight w:val="0"/>
              <w:marTop w:val="0"/>
              <w:marBottom w:val="0"/>
              <w:divBdr>
                <w:top w:val="none" w:sz="0" w:space="0" w:color="auto"/>
                <w:left w:val="none" w:sz="0" w:space="0" w:color="auto"/>
                <w:bottom w:val="none" w:sz="0" w:space="0" w:color="auto"/>
                <w:right w:val="none" w:sz="0" w:space="0" w:color="auto"/>
              </w:divBdr>
              <w:divsChild>
                <w:div w:id="923031118">
                  <w:marLeft w:val="0"/>
                  <w:marRight w:val="0"/>
                  <w:marTop w:val="0"/>
                  <w:marBottom w:val="0"/>
                  <w:divBdr>
                    <w:top w:val="none" w:sz="0" w:space="0" w:color="auto"/>
                    <w:left w:val="none" w:sz="0" w:space="0" w:color="auto"/>
                    <w:bottom w:val="none" w:sz="0" w:space="0" w:color="auto"/>
                    <w:right w:val="none" w:sz="0" w:space="0" w:color="auto"/>
                  </w:divBdr>
                  <w:divsChild>
                    <w:div w:id="1361278826">
                      <w:marLeft w:val="0"/>
                      <w:marRight w:val="0"/>
                      <w:marTop w:val="0"/>
                      <w:marBottom w:val="0"/>
                      <w:divBdr>
                        <w:top w:val="none" w:sz="0" w:space="0" w:color="auto"/>
                        <w:left w:val="none" w:sz="0" w:space="0" w:color="auto"/>
                        <w:bottom w:val="none" w:sz="0" w:space="0" w:color="auto"/>
                        <w:right w:val="none" w:sz="0" w:space="0" w:color="auto"/>
                      </w:divBdr>
                      <w:divsChild>
                        <w:div w:id="9314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976933">
      <w:bodyDiv w:val="1"/>
      <w:marLeft w:val="0"/>
      <w:marRight w:val="0"/>
      <w:marTop w:val="0"/>
      <w:marBottom w:val="0"/>
      <w:divBdr>
        <w:top w:val="none" w:sz="0" w:space="0" w:color="auto"/>
        <w:left w:val="none" w:sz="0" w:space="0" w:color="auto"/>
        <w:bottom w:val="none" w:sz="0" w:space="0" w:color="auto"/>
        <w:right w:val="none" w:sz="0" w:space="0" w:color="auto"/>
      </w:divBdr>
      <w:divsChild>
        <w:div w:id="1366250945">
          <w:marLeft w:val="0"/>
          <w:marRight w:val="0"/>
          <w:marTop w:val="0"/>
          <w:marBottom w:val="0"/>
          <w:divBdr>
            <w:top w:val="none" w:sz="0" w:space="0" w:color="auto"/>
            <w:left w:val="none" w:sz="0" w:space="0" w:color="auto"/>
            <w:bottom w:val="none" w:sz="0" w:space="0" w:color="auto"/>
            <w:right w:val="none" w:sz="0" w:space="0" w:color="auto"/>
          </w:divBdr>
          <w:divsChild>
            <w:div w:id="34235414">
              <w:marLeft w:val="0"/>
              <w:marRight w:val="0"/>
              <w:marTop w:val="0"/>
              <w:marBottom w:val="0"/>
              <w:divBdr>
                <w:top w:val="none" w:sz="0" w:space="0" w:color="auto"/>
                <w:left w:val="none" w:sz="0" w:space="0" w:color="auto"/>
                <w:bottom w:val="none" w:sz="0" w:space="0" w:color="auto"/>
                <w:right w:val="none" w:sz="0" w:space="0" w:color="auto"/>
              </w:divBdr>
            </w:div>
          </w:divsChild>
        </w:div>
        <w:div w:id="1531914153">
          <w:marLeft w:val="0"/>
          <w:marRight w:val="0"/>
          <w:marTop w:val="0"/>
          <w:marBottom w:val="0"/>
          <w:divBdr>
            <w:top w:val="none" w:sz="0" w:space="0" w:color="auto"/>
            <w:left w:val="none" w:sz="0" w:space="0" w:color="auto"/>
            <w:bottom w:val="none" w:sz="0" w:space="0" w:color="auto"/>
            <w:right w:val="none" w:sz="0" w:space="0" w:color="auto"/>
          </w:divBdr>
        </w:div>
      </w:divsChild>
    </w:div>
    <w:div w:id="2147384512">
      <w:bodyDiv w:val="1"/>
      <w:marLeft w:val="0"/>
      <w:marRight w:val="0"/>
      <w:marTop w:val="0"/>
      <w:marBottom w:val="0"/>
      <w:divBdr>
        <w:top w:val="none" w:sz="0" w:space="0" w:color="auto"/>
        <w:left w:val="none" w:sz="0" w:space="0" w:color="auto"/>
        <w:bottom w:val="none" w:sz="0" w:space="0" w:color="auto"/>
        <w:right w:val="none" w:sz="0" w:space="0" w:color="auto"/>
      </w:divBdr>
      <w:divsChild>
        <w:div w:id="1882396230">
          <w:marLeft w:val="0"/>
          <w:marRight w:val="0"/>
          <w:marTop w:val="0"/>
          <w:marBottom w:val="0"/>
          <w:divBdr>
            <w:top w:val="none" w:sz="0" w:space="0" w:color="auto"/>
            <w:left w:val="none" w:sz="0" w:space="0" w:color="auto"/>
            <w:bottom w:val="none" w:sz="0" w:space="0" w:color="auto"/>
            <w:right w:val="none" w:sz="0" w:space="0" w:color="auto"/>
          </w:divBdr>
          <w:divsChild>
            <w:div w:id="1013579902">
              <w:marLeft w:val="0"/>
              <w:marRight w:val="0"/>
              <w:marTop w:val="0"/>
              <w:marBottom w:val="0"/>
              <w:divBdr>
                <w:top w:val="none" w:sz="0" w:space="0" w:color="auto"/>
                <w:left w:val="none" w:sz="0" w:space="0" w:color="auto"/>
                <w:bottom w:val="none" w:sz="0" w:space="0" w:color="auto"/>
                <w:right w:val="none" w:sz="0" w:space="0" w:color="auto"/>
              </w:divBdr>
              <w:divsChild>
                <w:div w:id="114956140">
                  <w:marLeft w:val="0"/>
                  <w:marRight w:val="0"/>
                  <w:marTop w:val="0"/>
                  <w:marBottom w:val="0"/>
                  <w:divBdr>
                    <w:top w:val="none" w:sz="0" w:space="0" w:color="auto"/>
                    <w:left w:val="none" w:sz="0" w:space="0" w:color="auto"/>
                    <w:bottom w:val="none" w:sz="0" w:space="0" w:color="auto"/>
                    <w:right w:val="none" w:sz="0" w:space="0" w:color="auto"/>
                  </w:divBdr>
                </w:div>
                <w:div w:id="69265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eli/arrete/2020/11/20/INTD2023987A/jo/texte" TargetMode="External"/><Relationship Id="rId13" Type="http://schemas.openxmlformats.org/officeDocument/2006/relationships/image" Target="media/image4.png"/><Relationship Id="rId18" Type="http://schemas.openxmlformats.org/officeDocument/2006/relationships/hyperlink" Target="http://www.chiensguides-alienor.co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youtube.com/watch?v=HNvuJHZQuT0&amp;list=PL6BUqrl1Ul_DpcVA9NbXLC9ccO9b1DKLx"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hyperlink" Target="https://www.youtube.com/watch?v=DpLII8N8Bss"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mailto:thierry.gelas@giaa.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www.howtobehandsome.fr/"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mailto:marius-audiodescription@orange.fr" TargetMode="Externa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mailto:contact.aquitaine@giaa.org" TargetMode="External"/><Relationship Id="rId4" Type="http://schemas.openxmlformats.org/officeDocument/2006/relationships/settings" Target="settings.xml"/><Relationship Id="rId9" Type="http://schemas.openxmlformats.org/officeDocument/2006/relationships/hyperlink" Target="mailto:contact.aquitaine@giaa.org" TargetMode="External"/><Relationship Id="rId14" Type="http://schemas.openxmlformats.org/officeDocument/2006/relationships/image" Target="media/image5.jpeg"/><Relationship Id="rId22" Type="http://schemas.openxmlformats.org/officeDocument/2006/relationships/hyperlink" Target="http://www.giaa-aquitaine.fr/interview-de-nicolas-bardinet-audiodescripteur-des-bd-de-tintin-dherge/"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E0204-C4B0-4B69-BB3D-B507DACCD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4672</Words>
  <Characters>25702</Characters>
  <Application>Microsoft Office Word</Application>
  <DocSecurity>0</DocSecurity>
  <Lines>214</Lines>
  <Paragraphs>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30314</CharactersWithSpaces>
  <SharedDoc>false</SharedDoc>
  <HLinks>
    <vt:vector size="198" baseType="variant">
      <vt:variant>
        <vt:i4>5046294</vt:i4>
      </vt:variant>
      <vt:variant>
        <vt:i4>180</vt:i4>
      </vt:variant>
      <vt:variant>
        <vt:i4>0</vt:i4>
      </vt:variant>
      <vt:variant>
        <vt:i4>5</vt:i4>
      </vt:variant>
      <vt:variant>
        <vt:lpwstr>http://www.frandroid.com/</vt:lpwstr>
      </vt:variant>
      <vt:variant>
        <vt:lpwstr/>
      </vt:variant>
      <vt:variant>
        <vt:i4>6357089</vt:i4>
      </vt:variant>
      <vt:variant>
        <vt:i4>177</vt:i4>
      </vt:variant>
      <vt:variant>
        <vt:i4>0</vt:i4>
      </vt:variant>
      <vt:variant>
        <vt:i4>5</vt:i4>
      </vt:variant>
      <vt:variant>
        <vt:lpwstr>lelivresurlaplace.nancy.fr</vt:lpwstr>
      </vt:variant>
      <vt:variant>
        <vt:lpwstr/>
      </vt:variant>
      <vt:variant>
        <vt:i4>3211365</vt:i4>
      </vt:variant>
      <vt:variant>
        <vt:i4>174</vt:i4>
      </vt:variant>
      <vt:variant>
        <vt:i4>0</vt:i4>
      </vt:variant>
      <vt:variant>
        <vt:i4>5</vt:i4>
      </vt:variant>
      <vt:variant>
        <vt:lpwstr>http://www.service-public.fr/particuliers/actualites/A14123</vt:lpwstr>
      </vt:variant>
      <vt:variant>
        <vt:lpwstr/>
      </vt:variant>
      <vt:variant>
        <vt:i4>7733350</vt:i4>
      </vt:variant>
      <vt:variant>
        <vt:i4>171</vt:i4>
      </vt:variant>
      <vt:variant>
        <vt:i4>0</vt:i4>
      </vt:variant>
      <vt:variant>
        <vt:i4>5</vt:i4>
      </vt:variant>
      <vt:variant>
        <vt:lpwstr>https://demarchesadministratives.fr/actualites/la-liquidation-des-droits-a-la-retraite-est-desormais-automatique-pour-les-beneficiaires-de-laah</vt:lpwstr>
      </vt:variant>
      <vt:variant>
        <vt:lpwstr/>
      </vt:variant>
      <vt:variant>
        <vt:i4>7602303</vt:i4>
      </vt:variant>
      <vt:variant>
        <vt:i4>168</vt:i4>
      </vt:variant>
      <vt:variant>
        <vt:i4>0</vt:i4>
      </vt:variant>
      <vt:variant>
        <vt:i4>5</vt:i4>
      </vt:variant>
      <vt:variant>
        <vt:lpwstr>http://www.monparcourshandicap.gouv.fr/</vt:lpwstr>
      </vt:variant>
      <vt:variant>
        <vt:lpwstr/>
      </vt:variant>
      <vt:variant>
        <vt:i4>6225927</vt:i4>
      </vt:variant>
      <vt:variant>
        <vt:i4>165</vt:i4>
      </vt:variant>
      <vt:variant>
        <vt:i4>0</vt:i4>
      </vt:variant>
      <vt:variant>
        <vt:i4>5</vt:i4>
      </vt:variant>
      <vt:variant>
        <vt:lpwstr>https://www.apidv.org/Revues-sonores-90.html</vt:lpwstr>
      </vt:variant>
      <vt:variant>
        <vt:lpwstr/>
      </vt:variant>
      <vt:variant>
        <vt:i4>1900592</vt:i4>
      </vt:variant>
      <vt:variant>
        <vt:i4>158</vt:i4>
      </vt:variant>
      <vt:variant>
        <vt:i4>0</vt:i4>
      </vt:variant>
      <vt:variant>
        <vt:i4>5</vt:i4>
      </vt:variant>
      <vt:variant>
        <vt:lpwstr/>
      </vt:variant>
      <vt:variant>
        <vt:lpwstr>_Toc45786651</vt:lpwstr>
      </vt:variant>
      <vt:variant>
        <vt:i4>1835056</vt:i4>
      </vt:variant>
      <vt:variant>
        <vt:i4>152</vt:i4>
      </vt:variant>
      <vt:variant>
        <vt:i4>0</vt:i4>
      </vt:variant>
      <vt:variant>
        <vt:i4>5</vt:i4>
      </vt:variant>
      <vt:variant>
        <vt:lpwstr/>
      </vt:variant>
      <vt:variant>
        <vt:lpwstr>_Toc45786650</vt:lpwstr>
      </vt:variant>
      <vt:variant>
        <vt:i4>1376305</vt:i4>
      </vt:variant>
      <vt:variant>
        <vt:i4>146</vt:i4>
      </vt:variant>
      <vt:variant>
        <vt:i4>0</vt:i4>
      </vt:variant>
      <vt:variant>
        <vt:i4>5</vt:i4>
      </vt:variant>
      <vt:variant>
        <vt:lpwstr/>
      </vt:variant>
      <vt:variant>
        <vt:lpwstr>_Toc45786649</vt:lpwstr>
      </vt:variant>
      <vt:variant>
        <vt:i4>1310769</vt:i4>
      </vt:variant>
      <vt:variant>
        <vt:i4>140</vt:i4>
      </vt:variant>
      <vt:variant>
        <vt:i4>0</vt:i4>
      </vt:variant>
      <vt:variant>
        <vt:i4>5</vt:i4>
      </vt:variant>
      <vt:variant>
        <vt:lpwstr/>
      </vt:variant>
      <vt:variant>
        <vt:lpwstr>_Toc45786648</vt:lpwstr>
      </vt:variant>
      <vt:variant>
        <vt:i4>1769521</vt:i4>
      </vt:variant>
      <vt:variant>
        <vt:i4>134</vt:i4>
      </vt:variant>
      <vt:variant>
        <vt:i4>0</vt:i4>
      </vt:variant>
      <vt:variant>
        <vt:i4>5</vt:i4>
      </vt:variant>
      <vt:variant>
        <vt:lpwstr/>
      </vt:variant>
      <vt:variant>
        <vt:lpwstr>_Toc45786647</vt:lpwstr>
      </vt:variant>
      <vt:variant>
        <vt:i4>1703985</vt:i4>
      </vt:variant>
      <vt:variant>
        <vt:i4>128</vt:i4>
      </vt:variant>
      <vt:variant>
        <vt:i4>0</vt:i4>
      </vt:variant>
      <vt:variant>
        <vt:i4>5</vt:i4>
      </vt:variant>
      <vt:variant>
        <vt:lpwstr/>
      </vt:variant>
      <vt:variant>
        <vt:lpwstr>_Toc45786646</vt:lpwstr>
      </vt:variant>
      <vt:variant>
        <vt:i4>1638449</vt:i4>
      </vt:variant>
      <vt:variant>
        <vt:i4>122</vt:i4>
      </vt:variant>
      <vt:variant>
        <vt:i4>0</vt:i4>
      </vt:variant>
      <vt:variant>
        <vt:i4>5</vt:i4>
      </vt:variant>
      <vt:variant>
        <vt:lpwstr/>
      </vt:variant>
      <vt:variant>
        <vt:lpwstr>_Toc45786645</vt:lpwstr>
      </vt:variant>
      <vt:variant>
        <vt:i4>1572913</vt:i4>
      </vt:variant>
      <vt:variant>
        <vt:i4>116</vt:i4>
      </vt:variant>
      <vt:variant>
        <vt:i4>0</vt:i4>
      </vt:variant>
      <vt:variant>
        <vt:i4>5</vt:i4>
      </vt:variant>
      <vt:variant>
        <vt:lpwstr/>
      </vt:variant>
      <vt:variant>
        <vt:lpwstr>_Toc45786644</vt:lpwstr>
      </vt:variant>
      <vt:variant>
        <vt:i4>2031665</vt:i4>
      </vt:variant>
      <vt:variant>
        <vt:i4>110</vt:i4>
      </vt:variant>
      <vt:variant>
        <vt:i4>0</vt:i4>
      </vt:variant>
      <vt:variant>
        <vt:i4>5</vt:i4>
      </vt:variant>
      <vt:variant>
        <vt:lpwstr/>
      </vt:variant>
      <vt:variant>
        <vt:lpwstr>_Toc45786643</vt:lpwstr>
      </vt:variant>
      <vt:variant>
        <vt:i4>1966129</vt:i4>
      </vt:variant>
      <vt:variant>
        <vt:i4>104</vt:i4>
      </vt:variant>
      <vt:variant>
        <vt:i4>0</vt:i4>
      </vt:variant>
      <vt:variant>
        <vt:i4>5</vt:i4>
      </vt:variant>
      <vt:variant>
        <vt:lpwstr/>
      </vt:variant>
      <vt:variant>
        <vt:lpwstr>_Toc45786642</vt:lpwstr>
      </vt:variant>
      <vt:variant>
        <vt:i4>1900593</vt:i4>
      </vt:variant>
      <vt:variant>
        <vt:i4>98</vt:i4>
      </vt:variant>
      <vt:variant>
        <vt:i4>0</vt:i4>
      </vt:variant>
      <vt:variant>
        <vt:i4>5</vt:i4>
      </vt:variant>
      <vt:variant>
        <vt:lpwstr/>
      </vt:variant>
      <vt:variant>
        <vt:lpwstr>_Toc45786641</vt:lpwstr>
      </vt:variant>
      <vt:variant>
        <vt:i4>1835057</vt:i4>
      </vt:variant>
      <vt:variant>
        <vt:i4>92</vt:i4>
      </vt:variant>
      <vt:variant>
        <vt:i4>0</vt:i4>
      </vt:variant>
      <vt:variant>
        <vt:i4>5</vt:i4>
      </vt:variant>
      <vt:variant>
        <vt:lpwstr/>
      </vt:variant>
      <vt:variant>
        <vt:lpwstr>_Toc45786640</vt:lpwstr>
      </vt:variant>
      <vt:variant>
        <vt:i4>1376310</vt:i4>
      </vt:variant>
      <vt:variant>
        <vt:i4>86</vt:i4>
      </vt:variant>
      <vt:variant>
        <vt:i4>0</vt:i4>
      </vt:variant>
      <vt:variant>
        <vt:i4>5</vt:i4>
      </vt:variant>
      <vt:variant>
        <vt:lpwstr/>
      </vt:variant>
      <vt:variant>
        <vt:lpwstr>_Toc45786639</vt:lpwstr>
      </vt:variant>
      <vt:variant>
        <vt:i4>1310774</vt:i4>
      </vt:variant>
      <vt:variant>
        <vt:i4>80</vt:i4>
      </vt:variant>
      <vt:variant>
        <vt:i4>0</vt:i4>
      </vt:variant>
      <vt:variant>
        <vt:i4>5</vt:i4>
      </vt:variant>
      <vt:variant>
        <vt:lpwstr/>
      </vt:variant>
      <vt:variant>
        <vt:lpwstr>_Toc45786638</vt:lpwstr>
      </vt:variant>
      <vt:variant>
        <vt:i4>1769526</vt:i4>
      </vt:variant>
      <vt:variant>
        <vt:i4>74</vt:i4>
      </vt:variant>
      <vt:variant>
        <vt:i4>0</vt:i4>
      </vt:variant>
      <vt:variant>
        <vt:i4>5</vt:i4>
      </vt:variant>
      <vt:variant>
        <vt:lpwstr/>
      </vt:variant>
      <vt:variant>
        <vt:lpwstr>_Toc45786637</vt:lpwstr>
      </vt:variant>
      <vt:variant>
        <vt:i4>1703990</vt:i4>
      </vt:variant>
      <vt:variant>
        <vt:i4>68</vt:i4>
      </vt:variant>
      <vt:variant>
        <vt:i4>0</vt:i4>
      </vt:variant>
      <vt:variant>
        <vt:i4>5</vt:i4>
      </vt:variant>
      <vt:variant>
        <vt:lpwstr/>
      </vt:variant>
      <vt:variant>
        <vt:lpwstr>_Toc45786636</vt:lpwstr>
      </vt:variant>
      <vt:variant>
        <vt:i4>1638454</vt:i4>
      </vt:variant>
      <vt:variant>
        <vt:i4>62</vt:i4>
      </vt:variant>
      <vt:variant>
        <vt:i4>0</vt:i4>
      </vt:variant>
      <vt:variant>
        <vt:i4>5</vt:i4>
      </vt:variant>
      <vt:variant>
        <vt:lpwstr/>
      </vt:variant>
      <vt:variant>
        <vt:lpwstr>_Toc45786635</vt:lpwstr>
      </vt:variant>
      <vt:variant>
        <vt:i4>1572918</vt:i4>
      </vt:variant>
      <vt:variant>
        <vt:i4>56</vt:i4>
      </vt:variant>
      <vt:variant>
        <vt:i4>0</vt:i4>
      </vt:variant>
      <vt:variant>
        <vt:i4>5</vt:i4>
      </vt:variant>
      <vt:variant>
        <vt:lpwstr/>
      </vt:variant>
      <vt:variant>
        <vt:lpwstr>_Toc45786634</vt:lpwstr>
      </vt:variant>
      <vt:variant>
        <vt:i4>2031670</vt:i4>
      </vt:variant>
      <vt:variant>
        <vt:i4>50</vt:i4>
      </vt:variant>
      <vt:variant>
        <vt:i4>0</vt:i4>
      </vt:variant>
      <vt:variant>
        <vt:i4>5</vt:i4>
      </vt:variant>
      <vt:variant>
        <vt:lpwstr/>
      </vt:variant>
      <vt:variant>
        <vt:lpwstr>_Toc45786633</vt:lpwstr>
      </vt:variant>
      <vt:variant>
        <vt:i4>1966134</vt:i4>
      </vt:variant>
      <vt:variant>
        <vt:i4>44</vt:i4>
      </vt:variant>
      <vt:variant>
        <vt:i4>0</vt:i4>
      </vt:variant>
      <vt:variant>
        <vt:i4>5</vt:i4>
      </vt:variant>
      <vt:variant>
        <vt:lpwstr/>
      </vt:variant>
      <vt:variant>
        <vt:lpwstr>_Toc45786632</vt:lpwstr>
      </vt:variant>
      <vt:variant>
        <vt:i4>1900598</vt:i4>
      </vt:variant>
      <vt:variant>
        <vt:i4>38</vt:i4>
      </vt:variant>
      <vt:variant>
        <vt:i4>0</vt:i4>
      </vt:variant>
      <vt:variant>
        <vt:i4>5</vt:i4>
      </vt:variant>
      <vt:variant>
        <vt:lpwstr/>
      </vt:variant>
      <vt:variant>
        <vt:lpwstr>_Toc45786631</vt:lpwstr>
      </vt:variant>
      <vt:variant>
        <vt:i4>1835062</vt:i4>
      </vt:variant>
      <vt:variant>
        <vt:i4>32</vt:i4>
      </vt:variant>
      <vt:variant>
        <vt:i4>0</vt:i4>
      </vt:variant>
      <vt:variant>
        <vt:i4>5</vt:i4>
      </vt:variant>
      <vt:variant>
        <vt:lpwstr/>
      </vt:variant>
      <vt:variant>
        <vt:lpwstr>_Toc45786630</vt:lpwstr>
      </vt:variant>
      <vt:variant>
        <vt:i4>1376311</vt:i4>
      </vt:variant>
      <vt:variant>
        <vt:i4>26</vt:i4>
      </vt:variant>
      <vt:variant>
        <vt:i4>0</vt:i4>
      </vt:variant>
      <vt:variant>
        <vt:i4>5</vt:i4>
      </vt:variant>
      <vt:variant>
        <vt:lpwstr/>
      </vt:variant>
      <vt:variant>
        <vt:lpwstr>_Toc45786629</vt:lpwstr>
      </vt:variant>
      <vt:variant>
        <vt:i4>1310775</vt:i4>
      </vt:variant>
      <vt:variant>
        <vt:i4>20</vt:i4>
      </vt:variant>
      <vt:variant>
        <vt:i4>0</vt:i4>
      </vt:variant>
      <vt:variant>
        <vt:i4>5</vt:i4>
      </vt:variant>
      <vt:variant>
        <vt:lpwstr/>
      </vt:variant>
      <vt:variant>
        <vt:lpwstr>_Toc45786628</vt:lpwstr>
      </vt:variant>
      <vt:variant>
        <vt:i4>1769527</vt:i4>
      </vt:variant>
      <vt:variant>
        <vt:i4>14</vt:i4>
      </vt:variant>
      <vt:variant>
        <vt:i4>0</vt:i4>
      </vt:variant>
      <vt:variant>
        <vt:i4>5</vt:i4>
      </vt:variant>
      <vt:variant>
        <vt:lpwstr/>
      </vt:variant>
      <vt:variant>
        <vt:lpwstr>_Toc45786627</vt:lpwstr>
      </vt:variant>
      <vt:variant>
        <vt:i4>1703991</vt:i4>
      </vt:variant>
      <vt:variant>
        <vt:i4>8</vt:i4>
      </vt:variant>
      <vt:variant>
        <vt:i4>0</vt:i4>
      </vt:variant>
      <vt:variant>
        <vt:i4>5</vt:i4>
      </vt:variant>
      <vt:variant>
        <vt:lpwstr/>
      </vt:variant>
      <vt:variant>
        <vt:lpwstr>_Toc45786626</vt:lpwstr>
      </vt:variant>
      <vt:variant>
        <vt:i4>1638455</vt:i4>
      </vt:variant>
      <vt:variant>
        <vt:i4>2</vt:i4>
      </vt:variant>
      <vt:variant>
        <vt:i4>0</vt:i4>
      </vt:variant>
      <vt:variant>
        <vt:i4>5</vt:i4>
      </vt:variant>
      <vt:variant>
        <vt:lpwstr/>
      </vt:variant>
      <vt:variant>
        <vt:lpwstr>_Toc45786625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contact giaaaquitaine</dc:creator>
  <cp:keywords/>
  <dc:description/>
  <cp:lastModifiedBy>contact giaaaquitaine</cp:lastModifiedBy>
  <cp:revision>3</cp:revision>
  <cp:lastPrinted>2019-12-11T09:50:00Z</cp:lastPrinted>
  <dcterms:created xsi:type="dcterms:W3CDTF">2020-12-31T14:54:00Z</dcterms:created>
  <dcterms:modified xsi:type="dcterms:W3CDTF">2020-12-31T14:55:00Z</dcterms:modified>
</cp:coreProperties>
</file>